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7F" w:rsidRPr="006C037F" w:rsidRDefault="006C037F" w:rsidP="006C037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34098" wp14:editId="2A01E974">
            <wp:extent cx="5689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7F" w:rsidRPr="006C037F" w:rsidRDefault="006C037F" w:rsidP="006C0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3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037F" w:rsidRPr="006C037F" w:rsidRDefault="006C037F" w:rsidP="006C0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37F">
        <w:rPr>
          <w:rFonts w:ascii="Times New Roman" w:hAnsi="Times New Roman" w:cs="Times New Roman"/>
          <w:sz w:val="28"/>
          <w:szCs w:val="28"/>
        </w:rPr>
        <w:t>КОРДОВСКИЙ СЕЛЬСКИЙ СОВЕТ ДЕПУТАТОВ</w:t>
      </w:r>
    </w:p>
    <w:p w:rsidR="006C037F" w:rsidRPr="006C037F" w:rsidRDefault="006C037F" w:rsidP="006C0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37F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6C037F" w:rsidRPr="006C037F" w:rsidRDefault="006C037F" w:rsidP="006C0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37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C037F" w:rsidRPr="006C037F" w:rsidRDefault="006C037F" w:rsidP="006C037F">
      <w:pPr>
        <w:spacing w:line="20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037F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C037F" w:rsidRPr="006C037F" w:rsidRDefault="006C037F" w:rsidP="006C037F">
      <w:pPr>
        <w:spacing w:line="20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6C037F" w:rsidRDefault="00B77D45" w:rsidP="006C0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18.11</w:t>
      </w:r>
      <w:r w:rsidR="006C037F">
        <w:rPr>
          <w:rFonts w:ascii="Times New Roman" w:hAnsi="Times New Roman" w:cs="Times New Roman"/>
          <w:sz w:val="28"/>
          <w:szCs w:val="28"/>
        </w:rPr>
        <w:t>.2022</w:t>
      </w:r>
      <w:r w:rsidR="006C037F" w:rsidRPr="006C03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C03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37F" w:rsidRPr="006C037F">
        <w:rPr>
          <w:rFonts w:ascii="Times New Roman" w:hAnsi="Times New Roman" w:cs="Times New Roman"/>
          <w:sz w:val="28"/>
          <w:szCs w:val="28"/>
        </w:rPr>
        <w:t xml:space="preserve"> с. Кордово                            </w:t>
      </w:r>
      <w:r w:rsidR="006C037F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C03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037F">
        <w:rPr>
          <w:rFonts w:ascii="Times New Roman" w:hAnsi="Times New Roman" w:cs="Times New Roman"/>
          <w:sz w:val="28"/>
          <w:szCs w:val="28"/>
        </w:rPr>
        <w:t>0р</w:t>
      </w:r>
    </w:p>
    <w:p w:rsidR="006C037F" w:rsidRDefault="006C037F" w:rsidP="006C037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передаче осуществления</w:t>
      </w:r>
    </w:p>
    <w:p w:rsidR="006C037F" w:rsidRDefault="006C037F" w:rsidP="006C037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в сфере культуры</w:t>
      </w:r>
    </w:p>
    <w:p w:rsidR="006C037F" w:rsidRDefault="006C037F" w:rsidP="006C037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администрации Кордовского сельсовета</w:t>
      </w:r>
    </w:p>
    <w:p w:rsidR="006C037F" w:rsidRDefault="006C037F" w:rsidP="006C037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органам местного самоуправления </w:t>
      </w:r>
    </w:p>
    <w:p w:rsidR="006C037F" w:rsidRDefault="006C037F" w:rsidP="006C037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Курагинского района </w:t>
      </w:r>
    </w:p>
    <w:p w:rsidR="006C037F" w:rsidRDefault="006C037F" w:rsidP="006C03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Кордовский сельсовет, Кордовский сельский Совет депутатов РЕШИЛ: </w:t>
      </w:r>
    </w:p>
    <w:p w:rsidR="006C037F" w:rsidRDefault="006C037F" w:rsidP="006C03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Передать осуществление полномочий администрации Кордовского </w:t>
      </w:r>
      <w:r>
        <w:rPr>
          <w:rStyle w:val="blk"/>
          <w:sz w:val="28"/>
          <w:szCs w:val="28"/>
        </w:rPr>
        <w:t>сельсовета по созданию условий для организации досуга и обеспечения жителей поселения услугами организаций культуры</w:t>
      </w:r>
      <w:r>
        <w:rPr>
          <w:rStyle w:val="blk"/>
        </w:rPr>
        <w:t xml:space="preserve"> </w:t>
      </w:r>
      <w:r>
        <w:rPr>
          <w:sz w:val="28"/>
          <w:szCs w:val="28"/>
        </w:rPr>
        <w:t>органам местного самоуправления Курагинского района за счёт иных межбюджетных трансфертов, предусмотренных в составе бюджета муниципального образования Кордовский сельсовет на 2023 год в соответствии с Соглашением (прилагается).</w:t>
      </w:r>
    </w:p>
    <w:p w:rsidR="006C037F" w:rsidRDefault="006C037F" w:rsidP="006C03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C037F" w:rsidRDefault="006C037F" w:rsidP="006C03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вступает в силу со дня опубликования в газете «Кордовский вестник».</w:t>
      </w:r>
    </w:p>
    <w:p w:rsidR="006C037F" w:rsidRDefault="006C037F" w:rsidP="006C03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6C037F" w:rsidRPr="006C037F" w:rsidTr="00EF43C2">
        <w:trPr>
          <w:trHeight w:val="974"/>
        </w:trPr>
        <w:tc>
          <w:tcPr>
            <w:tcW w:w="4785" w:type="dxa"/>
            <w:shd w:val="clear" w:color="auto" w:fill="auto"/>
          </w:tcPr>
          <w:p w:rsidR="006C037F" w:rsidRPr="006C037F" w:rsidRDefault="006C037F" w:rsidP="00EF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7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C037F" w:rsidRPr="006C037F" w:rsidRDefault="006C037F" w:rsidP="00EF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7F">
              <w:rPr>
                <w:rFonts w:ascii="Times New Roman" w:hAnsi="Times New Roman" w:cs="Times New Roman"/>
                <w:sz w:val="28"/>
                <w:szCs w:val="28"/>
              </w:rPr>
              <w:t>Кордовского сельского</w:t>
            </w:r>
          </w:p>
          <w:p w:rsidR="006C037F" w:rsidRPr="006C037F" w:rsidRDefault="006C037F" w:rsidP="00EF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7F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5" w:type="dxa"/>
            <w:shd w:val="clear" w:color="auto" w:fill="auto"/>
          </w:tcPr>
          <w:p w:rsidR="006C037F" w:rsidRPr="006C037F" w:rsidRDefault="006C366C" w:rsidP="006C3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037F" w:rsidRPr="006C037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C037F" w:rsidRPr="006C037F">
              <w:rPr>
                <w:rFonts w:ascii="Times New Roman" w:hAnsi="Times New Roman" w:cs="Times New Roman"/>
                <w:sz w:val="28"/>
                <w:szCs w:val="28"/>
              </w:rPr>
              <w:t xml:space="preserve"> Кордовского сельсовета</w:t>
            </w:r>
          </w:p>
        </w:tc>
      </w:tr>
      <w:tr w:rsidR="006C037F" w:rsidRPr="006C037F" w:rsidTr="00EF43C2">
        <w:trPr>
          <w:trHeight w:val="481"/>
        </w:trPr>
        <w:tc>
          <w:tcPr>
            <w:tcW w:w="4785" w:type="dxa"/>
            <w:shd w:val="clear" w:color="auto" w:fill="auto"/>
          </w:tcPr>
          <w:p w:rsidR="006C037F" w:rsidRPr="006C037F" w:rsidRDefault="00B77D45" w:rsidP="00EF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6C037F" w:rsidRPr="006C037F">
              <w:rPr>
                <w:rFonts w:ascii="Times New Roman" w:hAnsi="Times New Roman" w:cs="Times New Roman"/>
                <w:sz w:val="28"/>
                <w:szCs w:val="28"/>
              </w:rPr>
              <w:t>В.В. Латушкин</w:t>
            </w:r>
          </w:p>
        </w:tc>
        <w:tc>
          <w:tcPr>
            <w:tcW w:w="4785" w:type="dxa"/>
            <w:shd w:val="clear" w:color="auto" w:fill="auto"/>
          </w:tcPr>
          <w:p w:rsidR="006C037F" w:rsidRPr="006C037F" w:rsidRDefault="00B77D45" w:rsidP="006C36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</w:t>
            </w:r>
            <w:r w:rsidR="006C366C">
              <w:rPr>
                <w:rFonts w:ascii="Times New Roman" w:hAnsi="Times New Roman" w:cs="Times New Roman"/>
                <w:sz w:val="28"/>
                <w:szCs w:val="28"/>
              </w:rPr>
              <w:t>И.М. Булатова</w:t>
            </w:r>
          </w:p>
        </w:tc>
      </w:tr>
    </w:tbl>
    <w:p w:rsidR="006C037F" w:rsidRDefault="006C037F"/>
    <w:sectPr w:rsidR="006C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FE"/>
    <w:rsid w:val="006C037F"/>
    <w:rsid w:val="006C366C"/>
    <w:rsid w:val="00B77D45"/>
    <w:rsid w:val="00C43AFE"/>
    <w:rsid w:val="00C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037F"/>
  </w:style>
  <w:style w:type="character" w:styleId="a4">
    <w:name w:val="Strong"/>
    <w:basedOn w:val="a0"/>
    <w:uiPriority w:val="22"/>
    <w:qFormat/>
    <w:rsid w:val="006C03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037F"/>
  </w:style>
  <w:style w:type="character" w:styleId="a4">
    <w:name w:val="Strong"/>
    <w:basedOn w:val="a0"/>
    <w:uiPriority w:val="22"/>
    <w:qFormat/>
    <w:rsid w:val="006C03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2022-11-08T08:13:00Z</dcterms:created>
  <dcterms:modified xsi:type="dcterms:W3CDTF">2022-11-16T05:50:00Z</dcterms:modified>
</cp:coreProperties>
</file>