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43" w:rsidRPr="005D651C" w:rsidRDefault="00A71C43" w:rsidP="00A71C43">
      <w:pPr>
        <w:pStyle w:val="a3"/>
        <w:outlineLvl w:val="0"/>
        <w:rPr>
          <w:b/>
          <w:szCs w:val="28"/>
        </w:rPr>
      </w:pPr>
      <w:r w:rsidRPr="005D651C">
        <w:rPr>
          <w:b/>
          <w:szCs w:val="28"/>
        </w:rPr>
        <w:t>МУНИЦИПАЛЬНОЕ ОБРАЗОВАНИЕ КОРДОВСКИЙ СЕЛЬСОВЕТ</w:t>
      </w:r>
    </w:p>
    <w:p w:rsidR="00A71C43" w:rsidRPr="005D651C" w:rsidRDefault="00A71C43" w:rsidP="00A71C43">
      <w:pPr>
        <w:jc w:val="center"/>
        <w:rPr>
          <w:b/>
          <w:sz w:val="28"/>
          <w:szCs w:val="28"/>
        </w:rPr>
      </w:pPr>
    </w:p>
    <w:p w:rsidR="00A71C43" w:rsidRPr="005D651C" w:rsidRDefault="00A71C43" w:rsidP="00A71C43">
      <w:pPr>
        <w:jc w:val="center"/>
        <w:outlineLvl w:val="0"/>
        <w:rPr>
          <w:b/>
          <w:sz w:val="28"/>
          <w:szCs w:val="28"/>
        </w:rPr>
      </w:pPr>
      <w:r w:rsidRPr="005D651C">
        <w:rPr>
          <w:b/>
          <w:sz w:val="28"/>
          <w:szCs w:val="28"/>
        </w:rPr>
        <w:t>ПРОТОКОЛ</w:t>
      </w:r>
    </w:p>
    <w:p w:rsidR="00A71C43" w:rsidRPr="005D651C" w:rsidRDefault="00A71C43" w:rsidP="00A71C43">
      <w:pPr>
        <w:jc w:val="center"/>
        <w:outlineLvl w:val="0"/>
        <w:rPr>
          <w:b/>
          <w:sz w:val="28"/>
          <w:szCs w:val="28"/>
        </w:rPr>
      </w:pPr>
      <w:r w:rsidRPr="005D651C">
        <w:rPr>
          <w:b/>
          <w:sz w:val="28"/>
          <w:szCs w:val="28"/>
        </w:rPr>
        <w:t>ПУБЛИЧНЫХ СЛУШАНИЙ</w:t>
      </w:r>
    </w:p>
    <w:p w:rsidR="00A71C43" w:rsidRPr="005D651C" w:rsidRDefault="00A71C43" w:rsidP="00A71C43">
      <w:pPr>
        <w:jc w:val="center"/>
        <w:rPr>
          <w:b/>
          <w:sz w:val="28"/>
          <w:szCs w:val="28"/>
        </w:rPr>
      </w:pPr>
    </w:p>
    <w:p w:rsidR="00A71C43" w:rsidRPr="005D651C" w:rsidRDefault="00990492" w:rsidP="00A71C43">
      <w:pPr>
        <w:rPr>
          <w:b/>
          <w:sz w:val="28"/>
          <w:szCs w:val="28"/>
        </w:rPr>
      </w:pPr>
      <w:r>
        <w:rPr>
          <w:b/>
          <w:sz w:val="28"/>
          <w:szCs w:val="28"/>
        </w:rPr>
        <w:t>11.07.2022</w:t>
      </w:r>
      <w:r w:rsidR="00A71C43" w:rsidRPr="005D651C">
        <w:rPr>
          <w:b/>
          <w:sz w:val="28"/>
          <w:szCs w:val="28"/>
        </w:rPr>
        <w:t xml:space="preserve"> г.                            </w:t>
      </w:r>
      <w:r w:rsidR="00A71C43">
        <w:rPr>
          <w:b/>
          <w:sz w:val="28"/>
          <w:szCs w:val="28"/>
        </w:rPr>
        <w:t xml:space="preserve">    </w:t>
      </w:r>
      <w:r w:rsidR="00A71C43" w:rsidRPr="005D651C">
        <w:rPr>
          <w:b/>
          <w:sz w:val="28"/>
          <w:szCs w:val="28"/>
        </w:rPr>
        <w:t xml:space="preserve">с. Кордово                         </w:t>
      </w:r>
      <w:r w:rsidR="00A71C43">
        <w:rPr>
          <w:b/>
          <w:sz w:val="28"/>
          <w:szCs w:val="28"/>
        </w:rPr>
        <w:t xml:space="preserve">              </w:t>
      </w:r>
      <w:r w:rsidR="00A71C43" w:rsidRPr="005D651C">
        <w:rPr>
          <w:b/>
          <w:sz w:val="28"/>
          <w:szCs w:val="28"/>
        </w:rPr>
        <w:t xml:space="preserve">           № </w:t>
      </w:r>
      <w:r>
        <w:rPr>
          <w:b/>
          <w:sz w:val="28"/>
          <w:szCs w:val="28"/>
        </w:rPr>
        <w:t>2</w:t>
      </w:r>
    </w:p>
    <w:p w:rsidR="00A71C43" w:rsidRPr="005D651C" w:rsidRDefault="00A71C43" w:rsidP="00A71C43">
      <w:pPr>
        <w:rPr>
          <w:b/>
          <w:sz w:val="28"/>
          <w:szCs w:val="28"/>
        </w:rPr>
      </w:pPr>
    </w:p>
    <w:p w:rsidR="00A71C43" w:rsidRPr="005D651C" w:rsidRDefault="00A71C43" w:rsidP="00A71C43">
      <w:pPr>
        <w:rPr>
          <w:b/>
          <w:sz w:val="28"/>
          <w:szCs w:val="28"/>
        </w:rPr>
      </w:pPr>
      <w:r w:rsidRPr="005D651C">
        <w:rPr>
          <w:b/>
          <w:sz w:val="28"/>
          <w:szCs w:val="28"/>
        </w:rPr>
        <w:t>в 14-00</w:t>
      </w:r>
    </w:p>
    <w:p w:rsidR="00A71C43" w:rsidRPr="005D651C" w:rsidRDefault="00A71C43" w:rsidP="00A71C43">
      <w:pPr>
        <w:rPr>
          <w:sz w:val="28"/>
          <w:szCs w:val="28"/>
        </w:rPr>
      </w:pPr>
      <w:r w:rsidRPr="005D651C">
        <w:rPr>
          <w:sz w:val="28"/>
          <w:szCs w:val="28"/>
        </w:rPr>
        <w:t>Присутствовало                   2</w:t>
      </w:r>
      <w:r w:rsidR="00990492">
        <w:rPr>
          <w:sz w:val="28"/>
          <w:szCs w:val="28"/>
        </w:rPr>
        <w:t>4</w:t>
      </w:r>
      <w:r w:rsidRPr="005D651C">
        <w:rPr>
          <w:sz w:val="28"/>
          <w:szCs w:val="28"/>
        </w:rPr>
        <w:t xml:space="preserve">     человека</w:t>
      </w:r>
    </w:p>
    <w:p w:rsidR="00A71C43" w:rsidRPr="005D651C" w:rsidRDefault="00A71C43" w:rsidP="00A71C43">
      <w:pPr>
        <w:rPr>
          <w:sz w:val="28"/>
          <w:szCs w:val="28"/>
        </w:rPr>
      </w:pPr>
      <w:r w:rsidRPr="005D651C">
        <w:rPr>
          <w:sz w:val="28"/>
          <w:szCs w:val="28"/>
        </w:rPr>
        <w:t>В том числе депутатов          10     человек</w:t>
      </w:r>
    </w:p>
    <w:p w:rsidR="00A71C43" w:rsidRPr="005D651C" w:rsidRDefault="00A71C43" w:rsidP="00A71C43">
      <w:pPr>
        <w:jc w:val="both"/>
        <w:rPr>
          <w:sz w:val="28"/>
          <w:szCs w:val="28"/>
        </w:rPr>
      </w:pPr>
      <w:r w:rsidRPr="005D651C">
        <w:rPr>
          <w:sz w:val="28"/>
          <w:szCs w:val="28"/>
        </w:rPr>
        <w:tab/>
        <w:t xml:space="preserve">Публичные слушания проводятся на </w:t>
      </w:r>
      <w:proofErr w:type="gramStart"/>
      <w:r w:rsidRPr="005D651C">
        <w:rPr>
          <w:sz w:val="28"/>
          <w:szCs w:val="28"/>
        </w:rPr>
        <w:t>основании</w:t>
      </w:r>
      <w:proofErr w:type="gramEnd"/>
      <w:r w:rsidRPr="005D651C">
        <w:rPr>
          <w:sz w:val="28"/>
          <w:szCs w:val="28"/>
        </w:rPr>
        <w:t xml:space="preserve"> Постановления администрации Кордовского сельсовета № </w:t>
      </w:r>
      <w:r w:rsidR="00990492">
        <w:rPr>
          <w:sz w:val="28"/>
          <w:szCs w:val="28"/>
        </w:rPr>
        <w:t>20</w:t>
      </w:r>
      <w:r w:rsidRPr="005D651C">
        <w:rPr>
          <w:sz w:val="28"/>
          <w:szCs w:val="28"/>
        </w:rPr>
        <w:t xml:space="preserve">-п от </w:t>
      </w:r>
      <w:r w:rsidR="00990492">
        <w:rPr>
          <w:sz w:val="28"/>
          <w:szCs w:val="28"/>
        </w:rPr>
        <w:t>01.07.2022</w:t>
      </w:r>
      <w:r w:rsidRPr="005D651C">
        <w:rPr>
          <w:sz w:val="28"/>
          <w:szCs w:val="28"/>
        </w:rPr>
        <w:t xml:space="preserve"> г. «О назначении даты проведения публичных слушаний»</w:t>
      </w:r>
    </w:p>
    <w:p w:rsidR="00A71C43" w:rsidRPr="005D651C" w:rsidRDefault="00A71C43" w:rsidP="00A71C43">
      <w:pPr>
        <w:ind w:firstLine="708"/>
        <w:jc w:val="both"/>
        <w:rPr>
          <w:sz w:val="28"/>
          <w:szCs w:val="28"/>
        </w:rPr>
      </w:pPr>
      <w:r w:rsidRPr="005D651C">
        <w:rPr>
          <w:sz w:val="28"/>
          <w:szCs w:val="28"/>
        </w:rPr>
        <w:t xml:space="preserve">Председательствующий на публичных </w:t>
      </w:r>
      <w:proofErr w:type="gramStart"/>
      <w:r w:rsidRPr="005D651C">
        <w:rPr>
          <w:sz w:val="28"/>
          <w:szCs w:val="28"/>
        </w:rPr>
        <w:t>слушаниях</w:t>
      </w:r>
      <w:proofErr w:type="gramEnd"/>
      <w:r w:rsidRPr="005D651C">
        <w:rPr>
          <w:sz w:val="28"/>
          <w:szCs w:val="28"/>
        </w:rPr>
        <w:t xml:space="preserve"> – Председатель Кордовского сельского Совета депутатов –</w:t>
      </w:r>
      <w:r w:rsidR="00990492">
        <w:rPr>
          <w:sz w:val="28"/>
          <w:szCs w:val="28"/>
        </w:rPr>
        <w:t xml:space="preserve"> </w:t>
      </w:r>
      <w:r w:rsidRPr="005D651C">
        <w:rPr>
          <w:sz w:val="28"/>
          <w:szCs w:val="28"/>
        </w:rPr>
        <w:t>Латушкин Виталий Валентинович</w:t>
      </w:r>
    </w:p>
    <w:p w:rsidR="00A71C43" w:rsidRPr="005D651C" w:rsidRDefault="00A71C43" w:rsidP="00A71C43">
      <w:pPr>
        <w:jc w:val="both"/>
        <w:rPr>
          <w:sz w:val="28"/>
          <w:szCs w:val="28"/>
        </w:rPr>
      </w:pPr>
      <w:r w:rsidRPr="005D651C">
        <w:rPr>
          <w:sz w:val="28"/>
          <w:szCs w:val="28"/>
        </w:rPr>
        <w:tab/>
        <w:t>Секретарь публичных слушаний – специалист 1-ой категории администрации Кордовского сельсовета Рожкова Людмила Викторовна.</w:t>
      </w:r>
    </w:p>
    <w:p w:rsidR="00A71C43" w:rsidRPr="005D651C" w:rsidRDefault="00A71C43" w:rsidP="00A71C43">
      <w:pPr>
        <w:rPr>
          <w:sz w:val="28"/>
          <w:szCs w:val="28"/>
        </w:rPr>
      </w:pPr>
    </w:p>
    <w:p w:rsidR="00A71C43" w:rsidRPr="005D651C" w:rsidRDefault="00A71C43" w:rsidP="00A71C43">
      <w:pPr>
        <w:outlineLvl w:val="0"/>
        <w:rPr>
          <w:b/>
          <w:sz w:val="28"/>
          <w:szCs w:val="28"/>
        </w:rPr>
      </w:pPr>
      <w:r w:rsidRPr="005D651C">
        <w:rPr>
          <w:sz w:val="28"/>
          <w:szCs w:val="28"/>
        </w:rPr>
        <w:tab/>
      </w:r>
      <w:r w:rsidRPr="005D651C">
        <w:rPr>
          <w:b/>
          <w:sz w:val="28"/>
          <w:szCs w:val="28"/>
        </w:rPr>
        <w:t>ПОВЕСТКА ДНЯ:</w:t>
      </w:r>
    </w:p>
    <w:p w:rsidR="00A71C43" w:rsidRPr="005D651C" w:rsidRDefault="00A71C43" w:rsidP="00A71C43">
      <w:pPr>
        <w:numPr>
          <w:ilvl w:val="0"/>
          <w:numId w:val="1"/>
        </w:numPr>
        <w:rPr>
          <w:b/>
          <w:sz w:val="28"/>
          <w:szCs w:val="28"/>
        </w:rPr>
      </w:pPr>
      <w:r w:rsidRPr="005D651C">
        <w:rPr>
          <w:b/>
          <w:sz w:val="28"/>
          <w:szCs w:val="28"/>
        </w:rPr>
        <w:t>О проведении публичных слушаний по вопросу</w:t>
      </w:r>
    </w:p>
    <w:p w:rsidR="00A71C43" w:rsidRPr="005D651C" w:rsidRDefault="00A71C43" w:rsidP="00A71C43">
      <w:pPr>
        <w:rPr>
          <w:sz w:val="28"/>
          <w:szCs w:val="28"/>
        </w:rPr>
      </w:pPr>
      <w:r w:rsidRPr="005D651C">
        <w:rPr>
          <w:sz w:val="28"/>
          <w:szCs w:val="28"/>
        </w:rPr>
        <w:t>- «О внесении изменений и дополнений в Устав Кордовского сельсовета Курагинского района Красноярского края»;</w:t>
      </w:r>
    </w:p>
    <w:p w:rsidR="00A71C43" w:rsidRPr="005D651C" w:rsidRDefault="00A71C43" w:rsidP="00A71C43">
      <w:pPr>
        <w:jc w:val="both"/>
        <w:rPr>
          <w:sz w:val="28"/>
          <w:szCs w:val="28"/>
        </w:rPr>
      </w:pPr>
      <w:r w:rsidRPr="005D651C">
        <w:rPr>
          <w:sz w:val="28"/>
          <w:szCs w:val="28"/>
        </w:rPr>
        <w:tab/>
        <w:t>Докладчик: Кондратьев Вадим Леонидович – Глава Кордовского сельсовета.</w:t>
      </w:r>
    </w:p>
    <w:p w:rsidR="00A71C43" w:rsidRPr="005D651C" w:rsidRDefault="00A71C43" w:rsidP="00A71C43">
      <w:pPr>
        <w:rPr>
          <w:sz w:val="28"/>
          <w:szCs w:val="28"/>
        </w:rPr>
      </w:pPr>
      <w:r w:rsidRPr="005D651C">
        <w:rPr>
          <w:sz w:val="28"/>
          <w:szCs w:val="28"/>
        </w:rPr>
        <w:t>Проведено голосование по предложенной повестке дня в целом.</w:t>
      </w:r>
    </w:p>
    <w:p w:rsidR="00A71C43" w:rsidRPr="005D651C" w:rsidRDefault="00A71C43" w:rsidP="00A71C43">
      <w:pPr>
        <w:outlineLvl w:val="0"/>
        <w:rPr>
          <w:sz w:val="28"/>
          <w:szCs w:val="28"/>
        </w:rPr>
      </w:pPr>
      <w:r w:rsidRPr="005D651C">
        <w:rPr>
          <w:sz w:val="28"/>
          <w:szCs w:val="28"/>
        </w:rPr>
        <w:t>Голосовали:  за – 2</w:t>
      </w:r>
      <w:r w:rsidR="00990492">
        <w:rPr>
          <w:sz w:val="28"/>
          <w:szCs w:val="28"/>
        </w:rPr>
        <w:t>4</w:t>
      </w:r>
      <w:r w:rsidRPr="005D651C">
        <w:rPr>
          <w:sz w:val="28"/>
          <w:szCs w:val="28"/>
        </w:rPr>
        <w:t xml:space="preserve"> , против – нет, воздержалось – нет.</w:t>
      </w:r>
    </w:p>
    <w:p w:rsidR="00A71C43" w:rsidRPr="005D651C" w:rsidRDefault="00A71C43" w:rsidP="00A71C43">
      <w:pPr>
        <w:rPr>
          <w:sz w:val="28"/>
          <w:szCs w:val="28"/>
        </w:rPr>
      </w:pPr>
      <w:r w:rsidRPr="005D651C">
        <w:rPr>
          <w:sz w:val="28"/>
          <w:szCs w:val="28"/>
        </w:rPr>
        <w:t>Повестка дня принята единогласно.</w:t>
      </w:r>
    </w:p>
    <w:p w:rsidR="00A71C43" w:rsidRPr="005D651C" w:rsidRDefault="00A71C43" w:rsidP="00A71C43">
      <w:pPr>
        <w:jc w:val="both"/>
        <w:rPr>
          <w:sz w:val="28"/>
          <w:szCs w:val="28"/>
        </w:rPr>
      </w:pPr>
      <w:r w:rsidRPr="005D651C">
        <w:rPr>
          <w:sz w:val="28"/>
          <w:szCs w:val="28"/>
        </w:rPr>
        <w:tab/>
      </w:r>
    </w:p>
    <w:p w:rsidR="00A71C43" w:rsidRPr="005D651C" w:rsidRDefault="00A71C43" w:rsidP="00A71C43">
      <w:pPr>
        <w:jc w:val="both"/>
        <w:rPr>
          <w:sz w:val="28"/>
          <w:szCs w:val="28"/>
        </w:rPr>
      </w:pPr>
      <w:r w:rsidRPr="005D651C">
        <w:rPr>
          <w:sz w:val="28"/>
          <w:szCs w:val="28"/>
        </w:rPr>
        <w:t xml:space="preserve">По первому вопросу: </w:t>
      </w:r>
      <w:r w:rsidRPr="005D651C">
        <w:rPr>
          <w:b/>
          <w:sz w:val="28"/>
          <w:szCs w:val="28"/>
        </w:rPr>
        <w:t>«О внесении изменений и дополнений в Устав Кордовского сельсовета Курагинского района Красноярского края»</w:t>
      </w:r>
      <w:r w:rsidRPr="005D651C">
        <w:rPr>
          <w:sz w:val="28"/>
          <w:szCs w:val="28"/>
        </w:rPr>
        <w:t xml:space="preserve"> слушали Главу Кордовского сельсовета В.Л. Кондратьева</w:t>
      </w:r>
    </w:p>
    <w:p w:rsidR="00A71C43" w:rsidRPr="005D651C" w:rsidRDefault="00A71C43" w:rsidP="00A71C43">
      <w:pPr>
        <w:jc w:val="both"/>
        <w:rPr>
          <w:sz w:val="28"/>
          <w:szCs w:val="28"/>
        </w:rPr>
      </w:pPr>
      <w:r w:rsidRPr="005D651C">
        <w:rPr>
          <w:sz w:val="28"/>
          <w:szCs w:val="28"/>
        </w:rPr>
        <w:tab/>
        <w:t xml:space="preserve">В.Л. Кондратьев ознакомил всех присутствующих с представлением и протестом прокуратуры Курагинского района по изменениям и дополнениям в Устав Курагинского района Красноярского края, а также с последними изменениями, внесенными в Законы Российской Федерации. </w:t>
      </w:r>
    </w:p>
    <w:p w:rsidR="00A71C43" w:rsidRPr="005D651C" w:rsidRDefault="00A71C43" w:rsidP="00A71C43">
      <w:pPr>
        <w:ind w:firstLine="708"/>
        <w:jc w:val="both"/>
        <w:rPr>
          <w:sz w:val="28"/>
          <w:szCs w:val="28"/>
        </w:rPr>
      </w:pPr>
      <w:r w:rsidRPr="005D651C">
        <w:rPr>
          <w:sz w:val="28"/>
          <w:szCs w:val="28"/>
        </w:rPr>
        <w:t>Латушкин В.В. – председатель Кордовского сельского Совета депутатов ознакомил присутствующих с проектом решения Кордовского сельского Совета депутатов «О внесении изменений и дополнений в Устав Кордовского сельсовета»</w:t>
      </w:r>
    </w:p>
    <w:p w:rsidR="00A71C43" w:rsidRPr="005D651C" w:rsidRDefault="00A71C43" w:rsidP="00990492">
      <w:pPr>
        <w:jc w:val="both"/>
        <w:rPr>
          <w:sz w:val="28"/>
          <w:szCs w:val="28"/>
        </w:rPr>
      </w:pPr>
      <w:r w:rsidRPr="005D651C">
        <w:rPr>
          <w:sz w:val="28"/>
          <w:szCs w:val="28"/>
        </w:rPr>
        <w:t>Предложено внести в проект следующие изменения:</w:t>
      </w:r>
    </w:p>
    <w:p w:rsidR="00990492" w:rsidRPr="004C5F21" w:rsidRDefault="00A71C43" w:rsidP="00990492">
      <w:pPr>
        <w:pStyle w:val="Standard"/>
        <w:tabs>
          <w:tab w:val="left" w:pos="0"/>
        </w:tabs>
        <w:jc w:val="both"/>
        <w:rPr>
          <w:sz w:val="28"/>
          <w:szCs w:val="28"/>
        </w:rPr>
      </w:pPr>
      <w:r>
        <w:rPr>
          <w:sz w:val="28"/>
          <w:szCs w:val="28"/>
        </w:rPr>
        <w:t xml:space="preserve">1. </w:t>
      </w:r>
      <w:proofErr w:type="spellStart"/>
      <w:r w:rsidR="00990492" w:rsidRPr="004C5F21">
        <w:rPr>
          <w:rFonts w:eastAsia="Times New Roman"/>
          <w:sz w:val="28"/>
          <w:szCs w:val="28"/>
          <w:lang w:eastAsia="ru-RU"/>
        </w:rPr>
        <w:t>Внести</w:t>
      </w:r>
      <w:proofErr w:type="spellEnd"/>
      <w:r w:rsidR="00990492" w:rsidRPr="004C5F21">
        <w:rPr>
          <w:rFonts w:eastAsia="Times New Roman"/>
          <w:sz w:val="28"/>
          <w:szCs w:val="28"/>
          <w:lang w:eastAsia="ru-RU"/>
        </w:rPr>
        <w:t xml:space="preserve"> в </w:t>
      </w:r>
      <w:proofErr w:type="spellStart"/>
      <w:r w:rsidR="00990492" w:rsidRPr="004C5F21">
        <w:rPr>
          <w:rFonts w:eastAsia="Times New Roman"/>
          <w:sz w:val="28"/>
          <w:szCs w:val="28"/>
          <w:lang w:eastAsia="ru-RU"/>
        </w:rPr>
        <w:t>Устав</w:t>
      </w:r>
      <w:proofErr w:type="spellEnd"/>
      <w:r w:rsidR="00990492" w:rsidRPr="004C5F21">
        <w:rPr>
          <w:rFonts w:eastAsia="Times New Roman"/>
          <w:sz w:val="28"/>
          <w:szCs w:val="28"/>
          <w:lang w:eastAsia="ru-RU"/>
        </w:rPr>
        <w:t xml:space="preserve"> </w:t>
      </w:r>
      <w:r w:rsidR="00990492" w:rsidRPr="004C5F21">
        <w:rPr>
          <w:rFonts w:eastAsia="Times New Roman"/>
          <w:sz w:val="28"/>
          <w:szCs w:val="28"/>
          <w:lang w:val="ru-RU" w:eastAsia="ru-RU"/>
        </w:rPr>
        <w:t>Кордовского</w:t>
      </w:r>
      <w:r w:rsidR="00990492" w:rsidRPr="004C5F21">
        <w:rPr>
          <w:rFonts w:eastAsia="Times New Roman"/>
          <w:sz w:val="28"/>
          <w:szCs w:val="28"/>
          <w:lang w:eastAsia="ru-RU"/>
        </w:rPr>
        <w:t xml:space="preserve"> сельсовета Курагинского </w:t>
      </w:r>
      <w:proofErr w:type="spellStart"/>
      <w:r w:rsidR="00990492" w:rsidRPr="004C5F21">
        <w:rPr>
          <w:rFonts w:eastAsia="Times New Roman"/>
          <w:sz w:val="28"/>
          <w:szCs w:val="28"/>
          <w:lang w:eastAsia="ru-RU"/>
        </w:rPr>
        <w:t>района</w:t>
      </w:r>
      <w:proofErr w:type="spellEnd"/>
      <w:r w:rsidR="00990492" w:rsidRPr="004C5F21">
        <w:rPr>
          <w:rFonts w:eastAsia="Times New Roman"/>
          <w:sz w:val="28"/>
          <w:szCs w:val="28"/>
          <w:lang w:eastAsia="ru-RU"/>
        </w:rPr>
        <w:t xml:space="preserve"> </w:t>
      </w:r>
      <w:proofErr w:type="spellStart"/>
      <w:r w:rsidR="00990492" w:rsidRPr="004C5F21">
        <w:rPr>
          <w:rFonts w:eastAsia="Times New Roman"/>
          <w:sz w:val="28"/>
          <w:szCs w:val="28"/>
          <w:lang w:eastAsia="ru-RU"/>
        </w:rPr>
        <w:t>Красноярского</w:t>
      </w:r>
      <w:proofErr w:type="spellEnd"/>
      <w:r w:rsidR="00990492" w:rsidRPr="004C5F21">
        <w:rPr>
          <w:rFonts w:eastAsia="Times New Roman"/>
          <w:sz w:val="28"/>
          <w:szCs w:val="28"/>
          <w:lang w:eastAsia="ru-RU"/>
        </w:rPr>
        <w:t xml:space="preserve"> </w:t>
      </w:r>
      <w:proofErr w:type="spellStart"/>
      <w:r w:rsidR="00990492" w:rsidRPr="004C5F21">
        <w:rPr>
          <w:rFonts w:eastAsia="Times New Roman"/>
          <w:sz w:val="28"/>
          <w:szCs w:val="28"/>
          <w:lang w:eastAsia="ru-RU"/>
        </w:rPr>
        <w:t>края</w:t>
      </w:r>
      <w:proofErr w:type="spellEnd"/>
      <w:r w:rsidR="00990492" w:rsidRPr="004C5F21">
        <w:rPr>
          <w:rFonts w:eastAsia="Times New Roman"/>
          <w:sz w:val="28"/>
          <w:szCs w:val="28"/>
          <w:lang w:eastAsia="ru-RU"/>
        </w:rPr>
        <w:t xml:space="preserve"> </w:t>
      </w:r>
      <w:proofErr w:type="spellStart"/>
      <w:r w:rsidR="00990492" w:rsidRPr="004C5F21">
        <w:rPr>
          <w:rFonts w:eastAsia="Times New Roman"/>
          <w:sz w:val="28"/>
          <w:szCs w:val="28"/>
          <w:lang w:eastAsia="ru-RU"/>
        </w:rPr>
        <w:t>следующие</w:t>
      </w:r>
      <w:proofErr w:type="spellEnd"/>
      <w:r w:rsidR="00990492" w:rsidRPr="004C5F21">
        <w:rPr>
          <w:rFonts w:eastAsia="Times New Roman"/>
          <w:sz w:val="28"/>
          <w:szCs w:val="28"/>
          <w:lang w:eastAsia="ru-RU"/>
        </w:rPr>
        <w:t xml:space="preserve"> </w:t>
      </w:r>
      <w:proofErr w:type="spellStart"/>
      <w:r w:rsidR="00990492" w:rsidRPr="004C5F21">
        <w:rPr>
          <w:rFonts w:eastAsia="Times New Roman"/>
          <w:sz w:val="28"/>
          <w:szCs w:val="28"/>
          <w:lang w:eastAsia="ru-RU"/>
        </w:rPr>
        <w:t>изменения</w:t>
      </w:r>
      <w:proofErr w:type="spellEnd"/>
      <w:r w:rsidR="00990492" w:rsidRPr="004C5F21">
        <w:rPr>
          <w:rFonts w:eastAsia="Times New Roman"/>
          <w:sz w:val="28"/>
          <w:szCs w:val="28"/>
          <w:lang w:eastAsia="ru-RU"/>
        </w:rPr>
        <w:t>:</w:t>
      </w:r>
      <w:bookmarkStart w:id="0" w:name="_GoBack"/>
      <w:bookmarkEnd w:id="0"/>
    </w:p>
    <w:p w:rsidR="00990492" w:rsidRPr="004C5F21" w:rsidRDefault="00990492" w:rsidP="00990492">
      <w:pPr>
        <w:pStyle w:val="Standard"/>
        <w:numPr>
          <w:ilvl w:val="1"/>
          <w:numId w:val="5"/>
        </w:numPr>
        <w:tabs>
          <w:tab w:val="left" w:pos="709"/>
          <w:tab w:val="left" w:pos="993"/>
          <w:tab w:val="left" w:pos="1276"/>
          <w:tab w:val="left" w:pos="1560"/>
        </w:tabs>
        <w:ind w:firstLine="709"/>
        <w:jc w:val="both"/>
        <w:rPr>
          <w:sz w:val="28"/>
          <w:szCs w:val="28"/>
        </w:rPr>
      </w:pPr>
      <w:r w:rsidRPr="004C5F21">
        <w:rPr>
          <w:b/>
          <w:sz w:val="28"/>
          <w:szCs w:val="28"/>
        </w:rPr>
        <w:t>в</w:t>
      </w:r>
      <w:r w:rsidRPr="004C5F21">
        <w:rPr>
          <w:b/>
          <w:sz w:val="28"/>
          <w:szCs w:val="28"/>
          <w:lang w:val="en-US"/>
        </w:rPr>
        <w:t xml:space="preserve"> </w:t>
      </w:r>
      <w:proofErr w:type="spellStart"/>
      <w:r w:rsidRPr="004C5F21">
        <w:rPr>
          <w:b/>
          <w:sz w:val="28"/>
          <w:szCs w:val="28"/>
        </w:rPr>
        <w:t>статье</w:t>
      </w:r>
      <w:proofErr w:type="spellEnd"/>
      <w:r w:rsidRPr="004C5F21">
        <w:rPr>
          <w:b/>
          <w:sz w:val="28"/>
          <w:szCs w:val="28"/>
        </w:rPr>
        <w:t xml:space="preserve"> 7:</w:t>
      </w:r>
    </w:p>
    <w:p w:rsidR="00990492" w:rsidRPr="004C5F21" w:rsidRDefault="00990492" w:rsidP="00990492">
      <w:pPr>
        <w:pStyle w:val="Standard"/>
        <w:numPr>
          <w:ilvl w:val="2"/>
          <w:numId w:val="5"/>
        </w:numPr>
        <w:tabs>
          <w:tab w:val="left" w:pos="709"/>
          <w:tab w:val="left" w:pos="993"/>
          <w:tab w:val="left" w:pos="1276"/>
        </w:tabs>
        <w:ind w:firstLine="709"/>
        <w:jc w:val="both"/>
        <w:rPr>
          <w:b/>
          <w:sz w:val="28"/>
          <w:szCs w:val="28"/>
        </w:rPr>
      </w:pPr>
      <w:r w:rsidRPr="004C5F21">
        <w:rPr>
          <w:b/>
          <w:sz w:val="28"/>
          <w:szCs w:val="28"/>
        </w:rPr>
        <w:t xml:space="preserve">в </w:t>
      </w:r>
      <w:proofErr w:type="spellStart"/>
      <w:r w:rsidRPr="004C5F21">
        <w:rPr>
          <w:b/>
          <w:sz w:val="28"/>
          <w:szCs w:val="28"/>
        </w:rPr>
        <w:t>пункте</w:t>
      </w:r>
      <w:proofErr w:type="spellEnd"/>
      <w:r w:rsidRPr="004C5F21">
        <w:rPr>
          <w:b/>
          <w:sz w:val="28"/>
          <w:szCs w:val="28"/>
        </w:rPr>
        <w:t xml:space="preserve"> 1 </w:t>
      </w:r>
      <w:r>
        <w:rPr>
          <w:b/>
          <w:sz w:val="28"/>
          <w:szCs w:val="28"/>
          <w:lang w:val="ru-RU"/>
        </w:rPr>
        <w:t>подпункт 5</w:t>
      </w:r>
      <w:r w:rsidRPr="004C5F21">
        <w:rPr>
          <w:b/>
          <w:sz w:val="28"/>
          <w:szCs w:val="28"/>
          <w:lang w:val="ru-RU"/>
        </w:rPr>
        <w:t xml:space="preserve"> изложить в следующей редакции:</w:t>
      </w:r>
    </w:p>
    <w:p w:rsidR="00990492" w:rsidRPr="004C5F21" w:rsidRDefault="00990492" w:rsidP="00990492">
      <w:pPr>
        <w:pStyle w:val="Standard"/>
        <w:tabs>
          <w:tab w:val="left" w:pos="709"/>
          <w:tab w:val="left" w:pos="993"/>
          <w:tab w:val="left" w:pos="1276"/>
          <w:tab w:val="left" w:pos="1560"/>
        </w:tabs>
        <w:autoSpaceDE w:val="0"/>
        <w:ind w:firstLine="709"/>
        <w:jc w:val="both"/>
        <w:rPr>
          <w:sz w:val="28"/>
          <w:szCs w:val="28"/>
        </w:rPr>
      </w:pPr>
      <w:proofErr w:type="gramStart"/>
      <w:r w:rsidRPr="004C5F21">
        <w:rPr>
          <w:sz w:val="28"/>
          <w:szCs w:val="28"/>
          <w:lang w:val="ru-RU"/>
        </w:rPr>
        <w:t xml:space="preserve">«5) </w:t>
      </w:r>
      <w:r w:rsidRPr="004C5F21">
        <w:rPr>
          <w:sz w:val="28"/>
          <w:szCs w:val="28"/>
          <w:lang w:val="ru-RU" w:eastAsia="ru-RU"/>
        </w:rPr>
        <w:t xml:space="preserve">дорожная деятельность в отношении автомобильных дорог </w:t>
      </w:r>
      <w:r w:rsidRPr="004C5F21">
        <w:rPr>
          <w:sz w:val="28"/>
          <w:szCs w:val="28"/>
          <w:lang w:val="ru-RU" w:eastAsia="ru-RU"/>
        </w:rPr>
        <w:lastRenderedPageBreak/>
        <w:t>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4C5F21">
        <w:rPr>
          <w:sz w:val="28"/>
          <w:szCs w:val="28"/>
          <w:lang w:val="ru-RU" w:eastAsia="ru-RU"/>
        </w:rPr>
        <w:t xml:space="preserve"> деятельности в соответствии с законодательством Российской Федерации</w:t>
      </w:r>
      <w:proofErr w:type="gramStart"/>
      <w:r w:rsidRPr="004C5F21">
        <w:rPr>
          <w:sz w:val="28"/>
          <w:szCs w:val="28"/>
          <w:lang w:val="ru-RU" w:eastAsia="ru-RU"/>
        </w:rPr>
        <w:t>;</w:t>
      </w:r>
      <w:r w:rsidRPr="004C5F21">
        <w:rPr>
          <w:iCs/>
          <w:sz w:val="28"/>
          <w:szCs w:val="28"/>
          <w:lang w:val="ru-RU"/>
        </w:rPr>
        <w:t>»</w:t>
      </w:r>
      <w:proofErr w:type="gramEnd"/>
      <w:r w:rsidRPr="004C5F21">
        <w:rPr>
          <w:iCs/>
          <w:sz w:val="28"/>
          <w:szCs w:val="28"/>
          <w:lang w:val="ru-RU"/>
        </w:rPr>
        <w:t>;</w:t>
      </w:r>
    </w:p>
    <w:p w:rsidR="00990492" w:rsidRPr="004C5F21" w:rsidRDefault="00990492" w:rsidP="00990492">
      <w:pPr>
        <w:pStyle w:val="Standard"/>
        <w:numPr>
          <w:ilvl w:val="2"/>
          <w:numId w:val="5"/>
        </w:numPr>
        <w:tabs>
          <w:tab w:val="left" w:pos="709"/>
          <w:tab w:val="left" w:pos="993"/>
          <w:tab w:val="left" w:pos="1276"/>
          <w:tab w:val="left" w:pos="1560"/>
        </w:tabs>
        <w:ind w:firstLine="709"/>
        <w:jc w:val="both"/>
        <w:rPr>
          <w:sz w:val="28"/>
          <w:szCs w:val="28"/>
        </w:rPr>
      </w:pPr>
      <w:r w:rsidRPr="004C5F21">
        <w:rPr>
          <w:b/>
          <w:sz w:val="28"/>
          <w:szCs w:val="28"/>
        </w:rPr>
        <w:t xml:space="preserve">в </w:t>
      </w:r>
      <w:proofErr w:type="spellStart"/>
      <w:r w:rsidRPr="004C5F21">
        <w:rPr>
          <w:b/>
          <w:sz w:val="28"/>
          <w:szCs w:val="28"/>
        </w:rPr>
        <w:t>пункте</w:t>
      </w:r>
      <w:proofErr w:type="spellEnd"/>
      <w:r w:rsidRPr="004C5F21">
        <w:rPr>
          <w:b/>
          <w:sz w:val="28"/>
          <w:szCs w:val="28"/>
        </w:rPr>
        <w:t xml:space="preserve"> 4 </w:t>
      </w:r>
      <w:proofErr w:type="spellStart"/>
      <w:r w:rsidRPr="004C5F21">
        <w:rPr>
          <w:b/>
          <w:sz w:val="28"/>
          <w:szCs w:val="28"/>
        </w:rPr>
        <w:t>слова</w:t>
      </w:r>
      <w:proofErr w:type="spellEnd"/>
      <w:r w:rsidRPr="004C5F21">
        <w:rPr>
          <w:b/>
          <w:sz w:val="28"/>
          <w:szCs w:val="28"/>
        </w:rPr>
        <w:t xml:space="preserve"> </w:t>
      </w:r>
      <w:r w:rsidRPr="004C5F21">
        <w:rPr>
          <w:sz w:val="28"/>
          <w:szCs w:val="28"/>
        </w:rPr>
        <w:t xml:space="preserve">«о </w:t>
      </w:r>
      <w:proofErr w:type="spellStart"/>
      <w:r w:rsidRPr="004C5F21">
        <w:rPr>
          <w:sz w:val="28"/>
          <w:szCs w:val="28"/>
        </w:rPr>
        <w:t>передаче</w:t>
      </w:r>
      <w:proofErr w:type="spellEnd"/>
      <w:r w:rsidRPr="004C5F21">
        <w:rPr>
          <w:sz w:val="28"/>
          <w:szCs w:val="28"/>
        </w:rPr>
        <w:t xml:space="preserve"> </w:t>
      </w:r>
      <w:proofErr w:type="spellStart"/>
      <w:r w:rsidRPr="004C5F21">
        <w:rPr>
          <w:sz w:val="28"/>
          <w:szCs w:val="28"/>
        </w:rPr>
        <w:t>полномочий</w:t>
      </w:r>
      <w:proofErr w:type="spellEnd"/>
      <w:r w:rsidRPr="004C5F21">
        <w:rPr>
          <w:sz w:val="28"/>
          <w:szCs w:val="28"/>
        </w:rPr>
        <w:t xml:space="preserve">» </w:t>
      </w:r>
      <w:proofErr w:type="spellStart"/>
      <w:r w:rsidRPr="004C5F21">
        <w:rPr>
          <w:b/>
          <w:sz w:val="28"/>
          <w:szCs w:val="28"/>
        </w:rPr>
        <w:t>заменить</w:t>
      </w:r>
      <w:proofErr w:type="spellEnd"/>
      <w:r w:rsidRPr="004C5F21">
        <w:rPr>
          <w:b/>
          <w:sz w:val="28"/>
          <w:szCs w:val="28"/>
        </w:rPr>
        <w:t xml:space="preserve"> </w:t>
      </w:r>
      <w:proofErr w:type="spellStart"/>
      <w:r w:rsidRPr="004C5F21">
        <w:rPr>
          <w:b/>
          <w:sz w:val="28"/>
          <w:szCs w:val="28"/>
        </w:rPr>
        <w:t>словами</w:t>
      </w:r>
      <w:proofErr w:type="spellEnd"/>
      <w:r w:rsidRPr="004C5F21">
        <w:rPr>
          <w:b/>
          <w:sz w:val="28"/>
          <w:szCs w:val="28"/>
        </w:rPr>
        <w:t xml:space="preserve"> </w:t>
      </w:r>
      <w:r w:rsidRPr="004C5F21">
        <w:rPr>
          <w:sz w:val="28"/>
          <w:szCs w:val="28"/>
        </w:rPr>
        <w:t xml:space="preserve">«о </w:t>
      </w:r>
      <w:proofErr w:type="spellStart"/>
      <w:r w:rsidRPr="004C5F21">
        <w:rPr>
          <w:sz w:val="28"/>
          <w:szCs w:val="28"/>
        </w:rPr>
        <w:t>передаче</w:t>
      </w:r>
      <w:proofErr w:type="spellEnd"/>
      <w:r w:rsidRPr="004C5F21">
        <w:rPr>
          <w:sz w:val="28"/>
          <w:szCs w:val="28"/>
        </w:rPr>
        <w:t xml:space="preserve"> </w:t>
      </w:r>
      <w:proofErr w:type="spellStart"/>
      <w:r w:rsidRPr="004C5F21">
        <w:rPr>
          <w:sz w:val="28"/>
          <w:szCs w:val="28"/>
        </w:rPr>
        <w:t>осуществления</w:t>
      </w:r>
      <w:proofErr w:type="spellEnd"/>
      <w:r w:rsidRPr="004C5F21">
        <w:rPr>
          <w:sz w:val="28"/>
          <w:szCs w:val="28"/>
        </w:rPr>
        <w:t xml:space="preserve"> </w:t>
      </w:r>
      <w:proofErr w:type="spellStart"/>
      <w:r w:rsidRPr="004C5F21">
        <w:rPr>
          <w:sz w:val="28"/>
          <w:szCs w:val="28"/>
        </w:rPr>
        <w:t>части</w:t>
      </w:r>
      <w:proofErr w:type="spellEnd"/>
      <w:r w:rsidRPr="004C5F21">
        <w:rPr>
          <w:sz w:val="28"/>
          <w:szCs w:val="28"/>
        </w:rPr>
        <w:t xml:space="preserve"> </w:t>
      </w:r>
      <w:proofErr w:type="spellStart"/>
      <w:r w:rsidRPr="004C5F21">
        <w:rPr>
          <w:sz w:val="28"/>
          <w:szCs w:val="28"/>
        </w:rPr>
        <w:t>своих</w:t>
      </w:r>
      <w:proofErr w:type="spellEnd"/>
      <w:r w:rsidRPr="004C5F21">
        <w:rPr>
          <w:sz w:val="28"/>
          <w:szCs w:val="28"/>
        </w:rPr>
        <w:t xml:space="preserve"> </w:t>
      </w:r>
      <w:proofErr w:type="spellStart"/>
      <w:r w:rsidRPr="004C5F21">
        <w:rPr>
          <w:sz w:val="28"/>
          <w:szCs w:val="28"/>
        </w:rPr>
        <w:t>полномочий</w:t>
      </w:r>
      <w:proofErr w:type="spellEnd"/>
      <w:r w:rsidRPr="004C5F21">
        <w:rPr>
          <w:sz w:val="28"/>
          <w:szCs w:val="28"/>
        </w:rPr>
        <w:t xml:space="preserve"> </w:t>
      </w:r>
      <w:proofErr w:type="spellStart"/>
      <w:r w:rsidRPr="004C5F21">
        <w:rPr>
          <w:sz w:val="28"/>
          <w:szCs w:val="28"/>
        </w:rPr>
        <w:t>по</w:t>
      </w:r>
      <w:proofErr w:type="spellEnd"/>
      <w:r w:rsidRPr="004C5F21">
        <w:rPr>
          <w:sz w:val="28"/>
          <w:szCs w:val="28"/>
        </w:rPr>
        <w:t xml:space="preserve"> </w:t>
      </w:r>
      <w:proofErr w:type="spellStart"/>
      <w:r w:rsidRPr="004C5F21">
        <w:rPr>
          <w:sz w:val="28"/>
          <w:szCs w:val="28"/>
        </w:rPr>
        <w:t>решению</w:t>
      </w:r>
      <w:proofErr w:type="spellEnd"/>
      <w:r w:rsidRPr="004C5F21">
        <w:rPr>
          <w:sz w:val="28"/>
          <w:szCs w:val="28"/>
        </w:rPr>
        <w:t xml:space="preserve"> </w:t>
      </w:r>
      <w:proofErr w:type="spellStart"/>
      <w:r w:rsidRPr="004C5F21">
        <w:rPr>
          <w:sz w:val="28"/>
          <w:szCs w:val="28"/>
        </w:rPr>
        <w:t>вопросов</w:t>
      </w:r>
      <w:proofErr w:type="spellEnd"/>
      <w:r w:rsidRPr="004C5F21">
        <w:rPr>
          <w:sz w:val="28"/>
          <w:szCs w:val="28"/>
        </w:rPr>
        <w:t xml:space="preserve"> </w:t>
      </w:r>
      <w:proofErr w:type="spellStart"/>
      <w:r w:rsidRPr="004C5F21">
        <w:rPr>
          <w:sz w:val="28"/>
          <w:szCs w:val="28"/>
        </w:rPr>
        <w:t>местного</w:t>
      </w:r>
      <w:proofErr w:type="spellEnd"/>
      <w:r w:rsidRPr="004C5F21">
        <w:rPr>
          <w:sz w:val="28"/>
          <w:szCs w:val="28"/>
        </w:rPr>
        <w:t xml:space="preserve"> </w:t>
      </w:r>
      <w:proofErr w:type="spellStart"/>
      <w:r w:rsidRPr="004C5F21">
        <w:rPr>
          <w:sz w:val="28"/>
          <w:szCs w:val="28"/>
        </w:rPr>
        <w:t>значения</w:t>
      </w:r>
      <w:proofErr w:type="spellEnd"/>
      <w:r w:rsidRPr="004C5F21">
        <w:rPr>
          <w:sz w:val="28"/>
          <w:szCs w:val="28"/>
        </w:rPr>
        <w:t>»;</w:t>
      </w:r>
    </w:p>
    <w:p w:rsidR="00990492" w:rsidRPr="004C5F21" w:rsidRDefault="00990492" w:rsidP="00990492">
      <w:pPr>
        <w:pStyle w:val="Standard"/>
        <w:tabs>
          <w:tab w:val="left" w:pos="709"/>
          <w:tab w:val="left" w:pos="993"/>
          <w:tab w:val="left" w:pos="1276"/>
          <w:tab w:val="left" w:pos="1560"/>
        </w:tabs>
        <w:ind w:firstLine="709"/>
        <w:jc w:val="both"/>
        <w:rPr>
          <w:sz w:val="28"/>
          <w:szCs w:val="28"/>
        </w:rPr>
      </w:pPr>
      <w:r w:rsidRPr="004C5F21">
        <w:rPr>
          <w:b/>
          <w:sz w:val="28"/>
          <w:szCs w:val="28"/>
        </w:rPr>
        <w:t>1.1.3.</w:t>
      </w:r>
      <w:r w:rsidRPr="004C5F21">
        <w:rPr>
          <w:b/>
          <w:sz w:val="28"/>
          <w:szCs w:val="28"/>
          <w:lang w:val="ru-RU"/>
        </w:rPr>
        <w:t>в пункте 5:</w:t>
      </w:r>
    </w:p>
    <w:p w:rsidR="00990492" w:rsidRPr="004C5F21" w:rsidRDefault="00990492" w:rsidP="00990492">
      <w:pPr>
        <w:pStyle w:val="Standard"/>
        <w:tabs>
          <w:tab w:val="left" w:pos="0"/>
        </w:tabs>
        <w:ind w:firstLine="709"/>
        <w:jc w:val="both"/>
        <w:rPr>
          <w:sz w:val="28"/>
          <w:szCs w:val="28"/>
        </w:rPr>
      </w:pPr>
      <w:proofErr w:type="spellStart"/>
      <w:r w:rsidRPr="004C5F21">
        <w:rPr>
          <w:b/>
          <w:sz w:val="28"/>
          <w:szCs w:val="28"/>
        </w:rPr>
        <w:t>слово</w:t>
      </w:r>
      <w:proofErr w:type="spellEnd"/>
      <w:r w:rsidRPr="004C5F21">
        <w:rPr>
          <w:b/>
          <w:sz w:val="28"/>
          <w:szCs w:val="28"/>
        </w:rPr>
        <w:t xml:space="preserve"> </w:t>
      </w:r>
      <w:r w:rsidRPr="004C5F21">
        <w:rPr>
          <w:sz w:val="28"/>
          <w:szCs w:val="28"/>
        </w:rPr>
        <w:t>«</w:t>
      </w:r>
      <w:proofErr w:type="spellStart"/>
      <w:r w:rsidRPr="004C5F21">
        <w:rPr>
          <w:sz w:val="28"/>
          <w:szCs w:val="28"/>
        </w:rPr>
        <w:t>субвенций</w:t>
      </w:r>
      <w:proofErr w:type="spellEnd"/>
      <w:r w:rsidRPr="004C5F21">
        <w:rPr>
          <w:sz w:val="28"/>
          <w:szCs w:val="28"/>
        </w:rPr>
        <w:t xml:space="preserve">» </w:t>
      </w:r>
      <w:proofErr w:type="spellStart"/>
      <w:r w:rsidRPr="004C5F21">
        <w:rPr>
          <w:b/>
          <w:sz w:val="28"/>
          <w:szCs w:val="28"/>
        </w:rPr>
        <w:t>заменить</w:t>
      </w:r>
      <w:proofErr w:type="spellEnd"/>
      <w:r w:rsidRPr="004C5F21">
        <w:rPr>
          <w:b/>
          <w:sz w:val="28"/>
          <w:szCs w:val="28"/>
        </w:rPr>
        <w:t xml:space="preserve"> </w:t>
      </w:r>
      <w:proofErr w:type="spellStart"/>
      <w:r w:rsidRPr="004C5F21">
        <w:rPr>
          <w:b/>
          <w:sz w:val="28"/>
          <w:szCs w:val="28"/>
        </w:rPr>
        <w:t>словами</w:t>
      </w:r>
      <w:proofErr w:type="spellEnd"/>
      <w:r w:rsidRPr="004C5F21">
        <w:rPr>
          <w:b/>
          <w:sz w:val="28"/>
          <w:szCs w:val="28"/>
        </w:rPr>
        <w:t xml:space="preserve"> </w:t>
      </w:r>
      <w:r w:rsidRPr="004C5F21">
        <w:rPr>
          <w:sz w:val="28"/>
          <w:szCs w:val="28"/>
        </w:rPr>
        <w:t>«</w:t>
      </w:r>
      <w:proofErr w:type="spellStart"/>
      <w:r w:rsidRPr="004C5F21">
        <w:rPr>
          <w:sz w:val="28"/>
          <w:szCs w:val="28"/>
        </w:rPr>
        <w:t>межбюджетных</w:t>
      </w:r>
      <w:proofErr w:type="spellEnd"/>
      <w:r w:rsidRPr="004C5F21">
        <w:rPr>
          <w:sz w:val="28"/>
          <w:szCs w:val="28"/>
        </w:rPr>
        <w:t xml:space="preserve"> </w:t>
      </w:r>
      <w:proofErr w:type="spellStart"/>
      <w:r w:rsidRPr="004C5F21">
        <w:rPr>
          <w:sz w:val="28"/>
          <w:szCs w:val="28"/>
        </w:rPr>
        <w:t>трансфертов</w:t>
      </w:r>
      <w:proofErr w:type="spellEnd"/>
      <w:r w:rsidRPr="004C5F21">
        <w:rPr>
          <w:sz w:val="28"/>
          <w:szCs w:val="28"/>
        </w:rPr>
        <w:t>»;</w:t>
      </w:r>
    </w:p>
    <w:p w:rsidR="00990492" w:rsidRPr="004C5F21" w:rsidRDefault="00990492" w:rsidP="00990492">
      <w:pPr>
        <w:pStyle w:val="Standard"/>
        <w:numPr>
          <w:ilvl w:val="0"/>
          <w:numId w:val="6"/>
        </w:numPr>
        <w:tabs>
          <w:tab w:val="left" w:pos="0"/>
        </w:tabs>
        <w:ind w:firstLine="709"/>
        <w:jc w:val="both"/>
        <w:rPr>
          <w:b/>
          <w:sz w:val="28"/>
          <w:szCs w:val="28"/>
        </w:rPr>
      </w:pPr>
      <w:proofErr w:type="spellStart"/>
      <w:r w:rsidRPr="004C5F21">
        <w:rPr>
          <w:b/>
          <w:sz w:val="28"/>
          <w:szCs w:val="28"/>
        </w:rPr>
        <w:t>дополнить</w:t>
      </w:r>
      <w:proofErr w:type="spellEnd"/>
      <w:r w:rsidRPr="004C5F21">
        <w:rPr>
          <w:b/>
          <w:sz w:val="28"/>
          <w:szCs w:val="28"/>
        </w:rPr>
        <w:t xml:space="preserve"> </w:t>
      </w:r>
      <w:proofErr w:type="spellStart"/>
      <w:r w:rsidRPr="004C5F21">
        <w:rPr>
          <w:b/>
          <w:sz w:val="28"/>
          <w:szCs w:val="28"/>
        </w:rPr>
        <w:t>абзацем</w:t>
      </w:r>
      <w:proofErr w:type="spellEnd"/>
      <w:r w:rsidRPr="004C5F21">
        <w:rPr>
          <w:b/>
          <w:sz w:val="28"/>
          <w:szCs w:val="28"/>
        </w:rPr>
        <w:t xml:space="preserve"> </w:t>
      </w:r>
      <w:proofErr w:type="spellStart"/>
      <w:r w:rsidRPr="004C5F21">
        <w:rPr>
          <w:b/>
          <w:sz w:val="28"/>
          <w:szCs w:val="28"/>
        </w:rPr>
        <w:t>следующего</w:t>
      </w:r>
      <w:proofErr w:type="spellEnd"/>
      <w:r w:rsidRPr="004C5F21">
        <w:rPr>
          <w:b/>
          <w:sz w:val="28"/>
          <w:szCs w:val="28"/>
        </w:rPr>
        <w:t xml:space="preserve"> </w:t>
      </w:r>
      <w:proofErr w:type="spellStart"/>
      <w:r w:rsidRPr="004C5F21">
        <w:rPr>
          <w:b/>
          <w:sz w:val="28"/>
          <w:szCs w:val="28"/>
        </w:rPr>
        <w:t>содержания</w:t>
      </w:r>
      <w:proofErr w:type="spellEnd"/>
      <w:r w:rsidRPr="004C5F21">
        <w:rPr>
          <w:b/>
          <w:sz w:val="28"/>
          <w:szCs w:val="28"/>
        </w:rPr>
        <w:t>:</w:t>
      </w:r>
    </w:p>
    <w:p w:rsidR="00990492" w:rsidRPr="004C5F21" w:rsidRDefault="00990492" w:rsidP="00990492">
      <w:pPr>
        <w:pStyle w:val="Standard"/>
        <w:tabs>
          <w:tab w:val="left" w:pos="709"/>
          <w:tab w:val="left" w:pos="993"/>
          <w:tab w:val="left" w:pos="1276"/>
          <w:tab w:val="left" w:pos="1560"/>
        </w:tabs>
        <w:ind w:firstLine="709"/>
        <w:jc w:val="both"/>
        <w:rPr>
          <w:sz w:val="28"/>
          <w:szCs w:val="28"/>
        </w:rPr>
      </w:pPr>
      <w:r w:rsidRPr="004C5F21">
        <w:rPr>
          <w:sz w:val="28"/>
          <w:szCs w:val="28"/>
        </w:rPr>
        <w:t>«</w:t>
      </w:r>
      <w:proofErr w:type="spellStart"/>
      <w:r w:rsidRPr="004C5F21">
        <w:rPr>
          <w:sz w:val="28"/>
          <w:szCs w:val="28"/>
        </w:rPr>
        <w:t>Для</w:t>
      </w:r>
      <w:proofErr w:type="spellEnd"/>
      <w:r w:rsidRPr="004C5F21">
        <w:rPr>
          <w:sz w:val="28"/>
          <w:szCs w:val="28"/>
        </w:rPr>
        <w:t xml:space="preserve"> </w:t>
      </w:r>
      <w:proofErr w:type="spellStart"/>
      <w:r w:rsidRPr="004C5F21">
        <w:rPr>
          <w:sz w:val="28"/>
          <w:szCs w:val="28"/>
        </w:rPr>
        <w:t>осуществления</w:t>
      </w:r>
      <w:proofErr w:type="spellEnd"/>
      <w:r w:rsidRPr="004C5F21">
        <w:rPr>
          <w:sz w:val="28"/>
          <w:szCs w:val="28"/>
        </w:rPr>
        <w:t xml:space="preserve"> </w:t>
      </w:r>
      <w:proofErr w:type="spellStart"/>
      <w:r w:rsidRPr="004C5F21">
        <w:rPr>
          <w:sz w:val="28"/>
          <w:szCs w:val="28"/>
        </w:rPr>
        <w:t>переданных</w:t>
      </w:r>
      <w:proofErr w:type="spellEnd"/>
      <w:r w:rsidRPr="004C5F21">
        <w:rPr>
          <w:sz w:val="28"/>
          <w:szCs w:val="28"/>
        </w:rPr>
        <w:t xml:space="preserve"> в </w:t>
      </w:r>
      <w:proofErr w:type="spellStart"/>
      <w:r w:rsidRPr="004C5F21">
        <w:rPr>
          <w:sz w:val="28"/>
          <w:szCs w:val="28"/>
        </w:rPr>
        <w:t>соответствии</w:t>
      </w:r>
      <w:proofErr w:type="spellEnd"/>
      <w:r w:rsidRPr="004C5F21">
        <w:rPr>
          <w:sz w:val="28"/>
          <w:szCs w:val="28"/>
        </w:rPr>
        <w:t xml:space="preserve"> с </w:t>
      </w:r>
      <w:proofErr w:type="spellStart"/>
      <w:r w:rsidRPr="004C5F21">
        <w:rPr>
          <w:sz w:val="28"/>
          <w:szCs w:val="28"/>
        </w:rPr>
        <w:t>указанными</w:t>
      </w:r>
      <w:proofErr w:type="spellEnd"/>
      <w:r w:rsidRPr="004C5F21">
        <w:rPr>
          <w:sz w:val="28"/>
          <w:szCs w:val="28"/>
        </w:rPr>
        <w:t xml:space="preserve"> </w:t>
      </w:r>
      <w:proofErr w:type="spellStart"/>
      <w:r w:rsidRPr="004C5F21">
        <w:rPr>
          <w:sz w:val="28"/>
          <w:szCs w:val="28"/>
        </w:rPr>
        <w:t>соглашениями</w:t>
      </w:r>
      <w:proofErr w:type="spellEnd"/>
      <w:r w:rsidRPr="004C5F21">
        <w:rPr>
          <w:sz w:val="28"/>
          <w:szCs w:val="28"/>
        </w:rPr>
        <w:t xml:space="preserve"> </w:t>
      </w:r>
      <w:proofErr w:type="spellStart"/>
      <w:r w:rsidRPr="004C5F21">
        <w:rPr>
          <w:sz w:val="28"/>
          <w:szCs w:val="28"/>
        </w:rPr>
        <w:t>полномочий</w:t>
      </w:r>
      <w:proofErr w:type="spellEnd"/>
      <w:r w:rsidRPr="004C5F21">
        <w:rPr>
          <w:sz w:val="28"/>
          <w:szCs w:val="28"/>
        </w:rPr>
        <w:t xml:space="preserve"> </w:t>
      </w:r>
      <w:proofErr w:type="spellStart"/>
      <w:r w:rsidRPr="004C5F21">
        <w:rPr>
          <w:sz w:val="28"/>
          <w:szCs w:val="28"/>
        </w:rPr>
        <w:t>органы</w:t>
      </w:r>
      <w:proofErr w:type="spellEnd"/>
      <w:r w:rsidRPr="004C5F21">
        <w:rPr>
          <w:sz w:val="28"/>
          <w:szCs w:val="28"/>
        </w:rPr>
        <w:t xml:space="preserve"> </w:t>
      </w:r>
      <w:proofErr w:type="spellStart"/>
      <w:r w:rsidRPr="004C5F21">
        <w:rPr>
          <w:sz w:val="28"/>
          <w:szCs w:val="28"/>
        </w:rPr>
        <w:t>местного</w:t>
      </w:r>
      <w:proofErr w:type="spellEnd"/>
      <w:r w:rsidRPr="004C5F21">
        <w:rPr>
          <w:sz w:val="28"/>
          <w:szCs w:val="28"/>
        </w:rPr>
        <w:t xml:space="preserve"> </w:t>
      </w:r>
      <w:proofErr w:type="spellStart"/>
      <w:r w:rsidRPr="004C5F21">
        <w:rPr>
          <w:sz w:val="28"/>
          <w:szCs w:val="28"/>
        </w:rPr>
        <w:t>самоуправления</w:t>
      </w:r>
      <w:proofErr w:type="spellEnd"/>
      <w:r w:rsidRPr="004C5F21">
        <w:rPr>
          <w:sz w:val="28"/>
          <w:szCs w:val="28"/>
        </w:rPr>
        <w:t xml:space="preserve"> </w:t>
      </w:r>
      <w:proofErr w:type="spellStart"/>
      <w:r w:rsidRPr="004C5F21">
        <w:rPr>
          <w:sz w:val="28"/>
          <w:szCs w:val="28"/>
        </w:rPr>
        <w:t>имеют</w:t>
      </w:r>
      <w:proofErr w:type="spellEnd"/>
      <w:r w:rsidRPr="004C5F21">
        <w:rPr>
          <w:sz w:val="28"/>
          <w:szCs w:val="28"/>
        </w:rPr>
        <w:t xml:space="preserve"> </w:t>
      </w:r>
      <w:proofErr w:type="spellStart"/>
      <w:r w:rsidRPr="004C5F21">
        <w:rPr>
          <w:sz w:val="28"/>
          <w:szCs w:val="28"/>
        </w:rPr>
        <w:t>право</w:t>
      </w:r>
      <w:proofErr w:type="spellEnd"/>
      <w:r w:rsidRPr="004C5F21">
        <w:rPr>
          <w:sz w:val="28"/>
          <w:szCs w:val="28"/>
        </w:rPr>
        <w:t xml:space="preserve"> </w:t>
      </w:r>
      <w:proofErr w:type="spellStart"/>
      <w:r w:rsidRPr="004C5F21">
        <w:rPr>
          <w:sz w:val="28"/>
          <w:szCs w:val="28"/>
        </w:rPr>
        <w:t>дополнительно</w:t>
      </w:r>
      <w:proofErr w:type="spellEnd"/>
      <w:r w:rsidRPr="004C5F21">
        <w:rPr>
          <w:sz w:val="28"/>
          <w:szCs w:val="28"/>
        </w:rPr>
        <w:t xml:space="preserve"> </w:t>
      </w:r>
      <w:proofErr w:type="spellStart"/>
      <w:r w:rsidRPr="004C5F21">
        <w:rPr>
          <w:sz w:val="28"/>
          <w:szCs w:val="28"/>
        </w:rPr>
        <w:t>использовать</w:t>
      </w:r>
      <w:proofErr w:type="spellEnd"/>
      <w:r w:rsidRPr="004C5F21">
        <w:rPr>
          <w:sz w:val="28"/>
          <w:szCs w:val="28"/>
        </w:rPr>
        <w:t xml:space="preserve"> </w:t>
      </w:r>
      <w:proofErr w:type="spellStart"/>
      <w:r w:rsidRPr="004C5F21">
        <w:rPr>
          <w:sz w:val="28"/>
          <w:szCs w:val="28"/>
        </w:rPr>
        <w:t>собственные</w:t>
      </w:r>
      <w:proofErr w:type="spellEnd"/>
      <w:r w:rsidRPr="004C5F21">
        <w:rPr>
          <w:sz w:val="28"/>
          <w:szCs w:val="28"/>
        </w:rPr>
        <w:t xml:space="preserve"> </w:t>
      </w:r>
      <w:proofErr w:type="spellStart"/>
      <w:r w:rsidRPr="004C5F21">
        <w:rPr>
          <w:sz w:val="28"/>
          <w:szCs w:val="28"/>
        </w:rPr>
        <w:t>материальные</w:t>
      </w:r>
      <w:proofErr w:type="spellEnd"/>
      <w:r w:rsidRPr="004C5F21">
        <w:rPr>
          <w:sz w:val="28"/>
          <w:szCs w:val="28"/>
        </w:rPr>
        <w:t xml:space="preserve"> </w:t>
      </w:r>
      <w:proofErr w:type="spellStart"/>
      <w:r w:rsidRPr="004C5F21">
        <w:rPr>
          <w:sz w:val="28"/>
          <w:szCs w:val="28"/>
        </w:rPr>
        <w:t>ресурсы</w:t>
      </w:r>
      <w:proofErr w:type="spellEnd"/>
      <w:r w:rsidRPr="004C5F21">
        <w:rPr>
          <w:sz w:val="28"/>
          <w:szCs w:val="28"/>
        </w:rPr>
        <w:t xml:space="preserve"> и </w:t>
      </w:r>
      <w:proofErr w:type="spellStart"/>
      <w:r w:rsidRPr="004C5F21">
        <w:rPr>
          <w:sz w:val="28"/>
          <w:szCs w:val="28"/>
        </w:rPr>
        <w:t>финансовые</w:t>
      </w:r>
      <w:proofErr w:type="spellEnd"/>
      <w:r w:rsidRPr="004C5F21">
        <w:rPr>
          <w:sz w:val="28"/>
          <w:szCs w:val="28"/>
        </w:rPr>
        <w:t xml:space="preserve"> </w:t>
      </w:r>
      <w:proofErr w:type="spellStart"/>
      <w:r w:rsidRPr="004C5F21">
        <w:rPr>
          <w:sz w:val="28"/>
          <w:szCs w:val="28"/>
        </w:rPr>
        <w:t>средства</w:t>
      </w:r>
      <w:proofErr w:type="spellEnd"/>
      <w:r w:rsidRPr="004C5F21">
        <w:rPr>
          <w:sz w:val="28"/>
          <w:szCs w:val="28"/>
        </w:rPr>
        <w:t xml:space="preserve"> в </w:t>
      </w:r>
      <w:proofErr w:type="spellStart"/>
      <w:r w:rsidRPr="004C5F21">
        <w:rPr>
          <w:sz w:val="28"/>
          <w:szCs w:val="28"/>
        </w:rPr>
        <w:t>случаях</w:t>
      </w:r>
      <w:proofErr w:type="spellEnd"/>
      <w:r w:rsidRPr="004C5F21">
        <w:rPr>
          <w:sz w:val="28"/>
          <w:szCs w:val="28"/>
        </w:rPr>
        <w:t xml:space="preserve"> и </w:t>
      </w:r>
      <w:proofErr w:type="spellStart"/>
      <w:r w:rsidRPr="004C5F21">
        <w:rPr>
          <w:sz w:val="28"/>
          <w:szCs w:val="28"/>
        </w:rPr>
        <w:t>порядке</w:t>
      </w:r>
      <w:proofErr w:type="spellEnd"/>
      <w:r w:rsidRPr="004C5F21">
        <w:rPr>
          <w:sz w:val="28"/>
          <w:szCs w:val="28"/>
        </w:rPr>
        <w:t xml:space="preserve">, </w:t>
      </w:r>
      <w:proofErr w:type="spellStart"/>
      <w:r w:rsidRPr="004C5F21">
        <w:rPr>
          <w:sz w:val="28"/>
          <w:szCs w:val="28"/>
        </w:rPr>
        <w:t>предусмотренных</w:t>
      </w:r>
      <w:proofErr w:type="spellEnd"/>
      <w:r w:rsidRPr="004C5F21">
        <w:rPr>
          <w:sz w:val="28"/>
          <w:szCs w:val="28"/>
        </w:rPr>
        <w:t xml:space="preserve"> </w:t>
      </w:r>
      <w:proofErr w:type="spellStart"/>
      <w:r w:rsidRPr="004C5F21">
        <w:rPr>
          <w:sz w:val="28"/>
          <w:szCs w:val="28"/>
        </w:rPr>
        <w:t>решением</w:t>
      </w:r>
      <w:proofErr w:type="spellEnd"/>
      <w:r w:rsidRPr="004C5F21">
        <w:rPr>
          <w:sz w:val="28"/>
          <w:szCs w:val="28"/>
        </w:rPr>
        <w:t xml:space="preserve"> </w:t>
      </w:r>
      <w:proofErr w:type="spellStart"/>
      <w:r w:rsidRPr="004C5F21">
        <w:rPr>
          <w:sz w:val="28"/>
          <w:szCs w:val="28"/>
        </w:rPr>
        <w:t>Совета</w:t>
      </w:r>
      <w:proofErr w:type="spellEnd"/>
      <w:r w:rsidRPr="004C5F21">
        <w:rPr>
          <w:sz w:val="28"/>
          <w:szCs w:val="28"/>
        </w:rPr>
        <w:t xml:space="preserve"> </w:t>
      </w:r>
      <w:proofErr w:type="spellStart"/>
      <w:r w:rsidRPr="004C5F21">
        <w:rPr>
          <w:sz w:val="28"/>
          <w:szCs w:val="28"/>
        </w:rPr>
        <w:t>депутатов</w:t>
      </w:r>
      <w:proofErr w:type="spellEnd"/>
      <w:r w:rsidRPr="004C5F21">
        <w:rPr>
          <w:sz w:val="28"/>
          <w:szCs w:val="28"/>
        </w:rPr>
        <w:t>»;</w:t>
      </w:r>
    </w:p>
    <w:p w:rsidR="00990492" w:rsidRPr="004C5F21" w:rsidRDefault="00990492" w:rsidP="00990492">
      <w:pPr>
        <w:pStyle w:val="ConsPlusNormal"/>
        <w:tabs>
          <w:tab w:val="left" w:pos="709"/>
          <w:tab w:val="left" w:pos="993"/>
          <w:tab w:val="left" w:pos="1276"/>
          <w:tab w:val="left" w:pos="1560"/>
        </w:tabs>
        <w:ind w:firstLine="709"/>
        <w:jc w:val="both"/>
        <w:rPr>
          <w:rFonts w:ascii="Times New Roman" w:hAnsi="Times New Roman" w:cs="Times New Roman"/>
          <w:b/>
          <w:sz w:val="28"/>
          <w:szCs w:val="28"/>
        </w:rPr>
      </w:pPr>
      <w:r w:rsidRPr="004C5F21">
        <w:rPr>
          <w:rFonts w:ascii="Times New Roman" w:hAnsi="Times New Roman" w:cs="Times New Roman"/>
          <w:b/>
          <w:sz w:val="28"/>
          <w:szCs w:val="28"/>
        </w:rPr>
        <w:t>1.</w:t>
      </w:r>
      <w:r>
        <w:rPr>
          <w:rFonts w:ascii="Times New Roman" w:hAnsi="Times New Roman" w:cs="Times New Roman"/>
          <w:b/>
          <w:sz w:val="28"/>
          <w:szCs w:val="28"/>
        </w:rPr>
        <w:t>2</w:t>
      </w:r>
      <w:r w:rsidRPr="004C5F21">
        <w:rPr>
          <w:rFonts w:ascii="Times New Roman" w:hAnsi="Times New Roman" w:cs="Times New Roman"/>
          <w:b/>
          <w:sz w:val="28"/>
          <w:szCs w:val="28"/>
        </w:rPr>
        <w:t>. в статье 7.1 подпункт 13 пункта 1 изложить в следующей редакции:</w:t>
      </w:r>
    </w:p>
    <w:p w:rsidR="00990492" w:rsidRPr="004C5F21" w:rsidRDefault="00990492" w:rsidP="00990492">
      <w:pPr>
        <w:pStyle w:val="ConsPlusNormal"/>
        <w:tabs>
          <w:tab w:val="left" w:pos="709"/>
          <w:tab w:val="left" w:pos="993"/>
          <w:tab w:val="left" w:pos="1276"/>
          <w:tab w:val="left" w:pos="1560"/>
        </w:tabs>
        <w:ind w:firstLine="709"/>
        <w:jc w:val="both"/>
        <w:rPr>
          <w:rFonts w:ascii="Times New Roman" w:hAnsi="Times New Roman" w:cs="Times New Roman"/>
          <w:sz w:val="28"/>
          <w:szCs w:val="28"/>
        </w:rPr>
      </w:pPr>
      <w:r w:rsidRPr="004C5F21">
        <w:rPr>
          <w:rFonts w:ascii="Times New Roman" w:hAnsi="Times New Roman" w:cs="Times New Roman"/>
          <w:sz w:val="28"/>
          <w:szCs w:val="28"/>
        </w:rPr>
        <w:t>«13) осуществление деятельности по обращению с животными без владельцев, обитающими на территории поселения</w:t>
      </w:r>
      <w:proofErr w:type="gramStart"/>
      <w:r w:rsidRPr="004C5F21">
        <w:rPr>
          <w:rFonts w:ascii="Times New Roman" w:hAnsi="Times New Roman" w:cs="Times New Roman"/>
          <w:sz w:val="28"/>
          <w:szCs w:val="28"/>
        </w:rPr>
        <w:t>;»</w:t>
      </w:r>
      <w:proofErr w:type="gramEnd"/>
      <w:r w:rsidRPr="004C5F21">
        <w:rPr>
          <w:rFonts w:ascii="Times New Roman" w:hAnsi="Times New Roman" w:cs="Times New Roman"/>
          <w:sz w:val="28"/>
          <w:szCs w:val="28"/>
        </w:rPr>
        <w:t>;</w:t>
      </w:r>
    </w:p>
    <w:p w:rsidR="00990492" w:rsidRDefault="00990492" w:rsidP="00990492">
      <w:pPr>
        <w:pStyle w:val="ConsPlusNormal"/>
        <w:tabs>
          <w:tab w:val="left" w:pos="709"/>
          <w:tab w:val="left" w:pos="993"/>
          <w:tab w:val="left" w:pos="1276"/>
          <w:tab w:val="left" w:pos="1560"/>
        </w:tabs>
        <w:ind w:firstLine="709"/>
        <w:jc w:val="both"/>
        <w:rPr>
          <w:rFonts w:ascii="Times New Roman" w:hAnsi="Times New Roman" w:cs="Times New Roman"/>
          <w:b/>
          <w:sz w:val="28"/>
          <w:szCs w:val="28"/>
        </w:rPr>
      </w:pPr>
      <w:r w:rsidRPr="004C5F21">
        <w:rPr>
          <w:rFonts w:ascii="Times New Roman" w:hAnsi="Times New Roman" w:cs="Times New Roman"/>
          <w:b/>
          <w:bCs/>
          <w:sz w:val="28"/>
          <w:szCs w:val="28"/>
        </w:rPr>
        <w:t>1.</w:t>
      </w:r>
      <w:r>
        <w:rPr>
          <w:rFonts w:ascii="Times New Roman" w:hAnsi="Times New Roman" w:cs="Times New Roman"/>
          <w:b/>
          <w:bCs/>
          <w:sz w:val="28"/>
          <w:szCs w:val="28"/>
        </w:rPr>
        <w:t>3</w:t>
      </w:r>
      <w:r w:rsidRPr="004C5F21">
        <w:rPr>
          <w:rFonts w:ascii="Times New Roman" w:hAnsi="Times New Roman" w:cs="Times New Roman"/>
          <w:b/>
          <w:bCs/>
          <w:sz w:val="28"/>
          <w:szCs w:val="28"/>
        </w:rPr>
        <w:t>. в статье 27 подпункт 7 пункта 1</w:t>
      </w:r>
      <w:r>
        <w:rPr>
          <w:rFonts w:ascii="Times New Roman" w:hAnsi="Times New Roman" w:cs="Times New Roman"/>
          <w:b/>
          <w:bCs/>
          <w:sz w:val="28"/>
          <w:szCs w:val="28"/>
        </w:rPr>
        <w:t xml:space="preserve"> </w:t>
      </w:r>
      <w:r w:rsidRPr="004C5F21">
        <w:rPr>
          <w:rFonts w:ascii="Times New Roman" w:hAnsi="Times New Roman" w:cs="Times New Roman"/>
          <w:b/>
          <w:sz w:val="28"/>
          <w:szCs w:val="28"/>
        </w:rPr>
        <w:t>изложить в следующей редакции:</w:t>
      </w:r>
    </w:p>
    <w:p w:rsidR="00990492" w:rsidRPr="004C5F21" w:rsidRDefault="00990492" w:rsidP="00990492">
      <w:pPr>
        <w:pStyle w:val="ConsPlusNormal"/>
        <w:tabs>
          <w:tab w:val="left" w:pos="709"/>
          <w:tab w:val="left" w:pos="993"/>
          <w:tab w:val="left" w:pos="1276"/>
          <w:tab w:val="left" w:pos="1560"/>
        </w:tabs>
        <w:ind w:firstLine="709"/>
        <w:jc w:val="both"/>
        <w:rPr>
          <w:rFonts w:ascii="Times New Roman" w:hAnsi="Times New Roman"/>
          <w:sz w:val="28"/>
          <w:szCs w:val="28"/>
        </w:rPr>
      </w:pPr>
      <w:proofErr w:type="gramStart"/>
      <w:r w:rsidRPr="004C5F21">
        <w:rPr>
          <w:rFonts w:ascii="Times New Roman" w:hAnsi="Times New Roman" w:cs="Times New Roman"/>
          <w:sz w:val="28"/>
          <w:szCs w:val="28"/>
        </w:rPr>
        <w:t>«7</w:t>
      </w:r>
      <w:r w:rsidRPr="004C5F21">
        <w:rPr>
          <w:rFonts w:ascii="Times New Roman" w:hAnsi="Times New Roman" w:cs="Times New Roman"/>
          <w:color w:val="000000"/>
          <w:sz w:val="28"/>
          <w:szCs w:val="28"/>
        </w:rPr>
        <w:t xml:space="preserve">) </w:t>
      </w:r>
      <w:r w:rsidRPr="004C5F21">
        <w:rPr>
          <w:rFonts w:ascii="Times New Roman" w:eastAsia="Arial CYR" w:hAnsi="Times New Roman" w:cs="Arial CYR"/>
          <w:color w:val="000000"/>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C5F21">
        <w:rPr>
          <w:rFonts w:ascii="Times New Roman" w:eastAsia="Arial CYR" w:hAnsi="Times New Roman" w:cs="Arial CY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C5F21">
        <w:rPr>
          <w:rFonts w:ascii="Times New Roman" w:eastAsia="Arial CYR" w:hAnsi="Times New Roman" w:cs="Arial CYR"/>
          <w:color w:val="000000"/>
          <w:sz w:val="28"/>
          <w:szCs w:val="28"/>
        </w:rPr>
        <w:t>;»</w:t>
      </w:r>
      <w:proofErr w:type="gramEnd"/>
      <w:r w:rsidRPr="004C5F21">
        <w:rPr>
          <w:rFonts w:ascii="Times New Roman" w:eastAsia="Arial CYR" w:hAnsi="Times New Roman" w:cs="Arial CYR"/>
          <w:color w:val="000000"/>
          <w:sz w:val="28"/>
          <w:szCs w:val="28"/>
        </w:rPr>
        <w:t>;</w:t>
      </w:r>
    </w:p>
    <w:p w:rsidR="00990492" w:rsidRPr="004C5F21" w:rsidRDefault="00990492" w:rsidP="00990492">
      <w:pPr>
        <w:pStyle w:val="ConsPlusNormal"/>
        <w:tabs>
          <w:tab w:val="left" w:pos="0"/>
        </w:tabs>
        <w:ind w:firstLine="709"/>
        <w:rPr>
          <w:rFonts w:ascii="Times New Roman" w:hAnsi="Times New Roman" w:cs="Times New Roman"/>
          <w:b/>
          <w:sz w:val="28"/>
          <w:szCs w:val="28"/>
        </w:rPr>
      </w:pPr>
      <w:r>
        <w:rPr>
          <w:rFonts w:ascii="Times New Roman" w:hAnsi="Times New Roman" w:cs="Times New Roman"/>
          <w:b/>
          <w:sz w:val="28"/>
          <w:szCs w:val="28"/>
        </w:rPr>
        <w:t xml:space="preserve">1.4. </w:t>
      </w:r>
      <w:r w:rsidRPr="004C5F21">
        <w:rPr>
          <w:rFonts w:ascii="Times New Roman" w:hAnsi="Times New Roman" w:cs="Times New Roman"/>
          <w:b/>
          <w:sz w:val="28"/>
          <w:szCs w:val="28"/>
        </w:rPr>
        <w:t>пункт 1 статьи 53 изложить в следующей редакции:</w:t>
      </w:r>
    </w:p>
    <w:p w:rsidR="00990492" w:rsidRPr="004C5F21" w:rsidRDefault="00990492" w:rsidP="00990492">
      <w:pPr>
        <w:pStyle w:val="ConsPlusNormal"/>
        <w:tabs>
          <w:tab w:val="left" w:pos="709"/>
          <w:tab w:val="left" w:pos="993"/>
          <w:tab w:val="left" w:pos="1276"/>
          <w:tab w:val="left" w:pos="1560"/>
        </w:tabs>
        <w:ind w:firstLine="709"/>
        <w:jc w:val="both"/>
        <w:rPr>
          <w:rFonts w:ascii="Times New Roman" w:hAnsi="Times New Roman" w:cs="Times New Roman"/>
          <w:sz w:val="28"/>
          <w:szCs w:val="28"/>
        </w:rPr>
      </w:pPr>
      <w:r w:rsidRPr="004C5F21">
        <w:rPr>
          <w:rFonts w:ascii="Times New Roman" w:hAnsi="Times New Roman" w:cs="Times New Roman"/>
          <w:sz w:val="28"/>
          <w:szCs w:val="28"/>
        </w:rPr>
        <w:t>«1. Составление проекта бюджета основывается на:</w:t>
      </w:r>
    </w:p>
    <w:p w:rsidR="00990492" w:rsidRPr="004C5F21" w:rsidRDefault="00990492" w:rsidP="00990492">
      <w:pPr>
        <w:pStyle w:val="ConsPlusNormal"/>
        <w:tabs>
          <w:tab w:val="left" w:pos="709"/>
          <w:tab w:val="left" w:pos="993"/>
          <w:tab w:val="left" w:pos="1276"/>
          <w:tab w:val="left" w:pos="1560"/>
        </w:tabs>
        <w:ind w:firstLine="709"/>
        <w:jc w:val="both"/>
        <w:rPr>
          <w:rFonts w:ascii="Times New Roman" w:hAnsi="Times New Roman" w:cs="Times New Roman"/>
          <w:sz w:val="28"/>
          <w:szCs w:val="28"/>
        </w:rPr>
      </w:pPr>
      <w:proofErr w:type="gramStart"/>
      <w:r w:rsidRPr="004C5F21">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roofErr w:type="gramEnd"/>
    </w:p>
    <w:p w:rsidR="00990492" w:rsidRPr="004C5F21" w:rsidRDefault="00990492" w:rsidP="00990492">
      <w:pPr>
        <w:pStyle w:val="ConsPlusNormal"/>
        <w:tabs>
          <w:tab w:val="left" w:pos="709"/>
          <w:tab w:val="left" w:pos="993"/>
          <w:tab w:val="left" w:pos="1276"/>
          <w:tab w:val="left" w:pos="1560"/>
        </w:tabs>
        <w:ind w:firstLine="709"/>
        <w:jc w:val="both"/>
        <w:rPr>
          <w:rFonts w:ascii="Times New Roman" w:hAnsi="Times New Roman" w:cs="Times New Roman"/>
          <w:sz w:val="28"/>
          <w:szCs w:val="28"/>
        </w:rPr>
      </w:pPr>
      <w:proofErr w:type="gramStart"/>
      <w:r w:rsidRPr="004C5F21">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990492" w:rsidRPr="004C5F21" w:rsidRDefault="00990492" w:rsidP="00990492">
      <w:pPr>
        <w:pStyle w:val="ConsPlusNormal"/>
        <w:tabs>
          <w:tab w:val="left" w:pos="709"/>
          <w:tab w:val="left" w:pos="993"/>
          <w:tab w:val="left" w:pos="1276"/>
          <w:tab w:val="left" w:pos="1560"/>
        </w:tabs>
        <w:ind w:firstLine="709"/>
        <w:jc w:val="both"/>
        <w:rPr>
          <w:rFonts w:ascii="Times New Roman" w:hAnsi="Times New Roman" w:cs="Times New Roman"/>
          <w:sz w:val="28"/>
          <w:szCs w:val="28"/>
        </w:rPr>
      </w:pPr>
      <w:proofErr w:type="gramStart"/>
      <w:r w:rsidRPr="004C5F21">
        <w:rPr>
          <w:rFonts w:ascii="Times New Roman" w:hAnsi="Times New Roman" w:cs="Times New Roman"/>
          <w:sz w:val="28"/>
          <w:szCs w:val="28"/>
        </w:rPr>
        <w:lastRenderedPageBreak/>
        <w:t>прогнозе</w:t>
      </w:r>
      <w:proofErr w:type="gramEnd"/>
      <w:r w:rsidRPr="004C5F21">
        <w:rPr>
          <w:rFonts w:ascii="Times New Roman" w:hAnsi="Times New Roman" w:cs="Times New Roman"/>
          <w:sz w:val="28"/>
          <w:szCs w:val="28"/>
        </w:rPr>
        <w:t xml:space="preserve"> социально-экономического развития;</w:t>
      </w:r>
    </w:p>
    <w:p w:rsidR="00990492" w:rsidRPr="004C5F21" w:rsidRDefault="00990492" w:rsidP="00990492">
      <w:pPr>
        <w:pStyle w:val="ConsPlusNormal"/>
        <w:tabs>
          <w:tab w:val="left" w:pos="709"/>
          <w:tab w:val="left" w:pos="993"/>
          <w:tab w:val="left" w:pos="1276"/>
          <w:tab w:val="left" w:pos="1560"/>
        </w:tabs>
        <w:ind w:firstLine="709"/>
        <w:jc w:val="both"/>
        <w:rPr>
          <w:rFonts w:ascii="Times New Roman" w:hAnsi="Times New Roman" w:cs="Times New Roman"/>
          <w:sz w:val="28"/>
          <w:szCs w:val="28"/>
        </w:rPr>
      </w:pPr>
      <w:r w:rsidRPr="004C5F21">
        <w:rPr>
          <w:rFonts w:ascii="Times New Roman" w:hAnsi="Times New Roman" w:cs="Times New Roman"/>
          <w:sz w:val="28"/>
          <w:szCs w:val="28"/>
        </w:rPr>
        <w:t xml:space="preserve">бюджетном </w:t>
      </w:r>
      <w:proofErr w:type="gramStart"/>
      <w:r w:rsidRPr="004C5F21">
        <w:rPr>
          <w:rFonts w:ascii="Times New Roman" w:hAnsi="Times New Roman" w:cs="Times New Roman"/>
          <w:sz w:val="28"/>
          <w:szCs w:val="28"/>
        </w:rPr>
        <w:t>прогнозе</w:t>
      </w:r>
      <w:proofErr w:type="gramEnd"/>
      <w:r w:rsidRPr="004C5F21">
        <w:rPr>
          <w:rFonts w:ascii="Times New Roman" w:hAnsi="Times New Roman" w:cs="Times New Roman"/>
          <w:sz w:val="28"/>
          <w:szCs w:val="28"/>
        </w:rPr>
        <w:t xml:space="preserve"> (проекте бюджетного прогноза, проекте изменений бюджетного прогноза) на долгосрочный период;</w:t>
      </w:r>
    </w:p>
    <w:p w:rsidR="00990492" w:rsidRPr="004C5F21" w:rsidRDefault="00990492" w:rsidP="00990492">
      <w:pPr>
        <w:pStyle w:val="ConsPlusNormal"/>
        <w:tabs>
          <w:tab w:val="left" w:pos="709"/>
          <w:tab w:val="left" w:pos="993"/>
          <w:tab w:val="left" w:pos="1276"/>
          <w:tab w:val="left" w:pos="1560"/>
        </w:tabs>
        <w:ind w:firstLine="709"/>
        <w:jc w:val="both"/>
        <w:rPr>
          <w:rFonts w:ascii="Times New Roman" w:hAnsi="Times New Roman" w:cs="Times New Roman"/>
          <w:sz w:val="28"/>
          <w:szCs w:val="28"/>
        </w:rPr>
      </w:pPr>
      <w:proofErr w:type="gramStart"/>
      <w:r w:rsidRPr="004C5F21">
        <w:rPr>
          <w:rFonts w:ascii="Times New Roman" w:hAnsi="Times New Roman" w:cs="Times New Roman"/>
          <w:sz w:val="28"/>
          <w:szCs w:val="28"/>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990492" w:rsidRPr="004C5F21" w:rsidRDefault="00990492" w:rsidP="00990492">
      <w:pPr>
        <w:pStyle w:val="ConsPlusNormal"/>
        <w:tabs>
          <w:tab w:val="left" w:pos="0"/>
        </w:tabs>
        <w:ind w:firstLine="709"/>
        <w:jc w:val="both"/>
        <w:rPr>
          <w:rFonts w:ascii="Times New Roman" w:hAnsi="Times New Roman" w:cs="Times New Roman"/>
          <w:b/>
          <w:sz w:val="28"/>
          <w:szCs w:val="28"/>
        </w:rPr>
      </w:pPr>
      <w:r w:rsidRPr="004C5F21">
        <w:rPr>
          <w:rFonts w:ascii="Times New Roman" w:hAnsi="Times New Roman" w:cs="Times New Roman"/>
          <w:b/>
          <w:sz w:val="28"/>
          <w:szCs w:val="28"/>
        </w:rPr>
        <w:t>1.</w:t>
      </w:r>
      <w:r>
        <w:rPr>
          <w:rFonts w:ascii="Times New Roman" w:hAnsi="Times New Roman" w:cs="Times New Roman"/>
          <w:b/>
          <w:sz w:val="28"/>
          <w:szCs w:val="28"/>
        </w:rPr>
        <w:t>5</w:t>
      </w:r>
      <w:r w:rsidRPr="004C5F21">
        <w:rPr>
          <w:rFonts w:ascii="Times New Roman" w:hAnsi="Times New Roman" w:cs="Times New Roman"/>
          <w:b/>
          <w:sz w:val="28"/>
          <w:szCs w:val="28"/>
        </w:rPr>
        <w:t>. статью 60 дополнить пунктом 9 следующего содержания:</w:t>
      </w:r>
    </w:p>
    <w:p w:rsidR="00990492" w:rsidRDefault="00990492" w:rsidP="00990492">
      <w:pPr>
        <w:jc w:val="both"/>
        <w:rPr>
          <w:sz w:val="28"/>
          <w:szCs w:val="28"/>
        </w:rPr>
      </w:pPr>
      <w:r w:rsidRPr="004C5F21">
        <w:rPr>
          <w:sz w:val="28"/>
          <w:szCs w:val="28"/>
        </w:rPr>
        <w:t>«9. Действие подпункта 20 пункта 1 статьи 7 п</w:t>
      </w:r>
      <w:r>
        <w:rPr>
          <w:sz w:val="28"/>
          <w:szCs w:val="28"/>
        </w:rPr>
        <w:t xml:space="preserve">риостановлено до 1 января 2024 </w:t>
      </w:r>
      <w:r w:rsidRPr="004C5F21">
        <w:rPr>
          <w:sz w:val="28"/>
          <w:szCs w:val="28"/>
        </w:rPr>
        <w:t>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roofErr w:type="gramStart"/>
      <w:r w:rsidRPr="004C5F21">
        <w:rPr>
          <w:sz w:val="28"/>
          <w:szCs w:val="28"/>
        </w:rPr>
        <w:t>.»</w:t>
      </w:r>
      <w:proofErr w:type="gramEnd"/>
      <w:r w:rsidRPr="004C5F21">
        <w:rPr>
          <w:sz w:val="28"/>
          <w:szCs w:val="28"/>
        </w:rPr>
        <w:t>.</w:t>
      </w:r>
    </w:p>
    <w:p w:rsidR="00A71C43" w:rsidRPr="005D651C" w:rsidRDefault="00A71C43" w:rsidP="00990492">
      <w:pPr>
        <w:jc w:val="both"/>
        <w:rPr>
          <w:sz w:val="28"/>
          <w:szCs w:val="28"/>
        </w:rPr>
      </w:pPr>
      <w:r w:rsidRPr="005D651C">
        <w:rPr>
          <w:sz w:val="28"/>
          <w:szCs w:val="28"/>
        </w:rPr>
        <w:tab/>
        <w:t>Проведено голосование по проекту Решения публичных слушаний по вопросу: «О внесении изменений и дополнений в Устав Кордовского сельсовета Курагинского района Красноярского края» с учетом внесенных изменений.</w:t>
      </w:r>
    </w:p>
    <w:p w:rsidR="00A71C43" w:rsidRPr="005D651C" w:rsidRDefault="00A71C43" w:rsidP="00A71C43">
      <w:pPr>
        <w:rPr>
          <w:sz w:val="28"/>
          <w:szCs w:val="28"/>
        </w:rPr>
      </w:pPr>
      <w:r w:rsidRPr="005D651C">
        <w:rPr>
          <w:sz w:val="28"/>
          <w:szCs w:val="28"/>
        </w:rPr>
        <w:t>Голосовали:  за – 2</w:t>
      </w:r>
      <w:r w:rsidR="00990492">
        <w:rPr>
          <w:sz w:val="28"/>
          <w:szCs w:val="28"/>
        </w:rPr>
        <w:t>4</w:t>
      </w:r>
      <w:r w:rsidRPr="005D651C">
        <w:rPr>
          <w:sz w:val="28"/>
          <w:szCs w:val="28"/>
        </w:rPr>
        <w:t>, против – нет, воздержалось – нет.</w:t>
      </w:r>
    </w:p>
    <w:p w:rsidR="00A71C43" w:rsidRDefault="00A71C43" w:rsidP="00A71C43">
      <w:pPr>
        <w:rPr>
          <w:sz w:val="28"/>
          <w:szCs w:val="28"/>
        </w:rPr>
      </w:pPr>
      <w:r w:rsidRPr="005D651C">
        <w:rPr>
          <w:sz w:val="28"/>
          <w:szCs w:val="28"/>
        </w:rPr>
        <w:t>Решение принято единогласно.</w:t>
      </w:r>
    </w:p>
    <w:p w:rsidR="00A71C43" w:rsidRPr="005D651C" w:rsidRDefault="00A71C43" w:rsidP="00A71C43">
      <w:pPr>
        <w:rPr>
          <w:sz w:val="28"/>
          <w:szCs w:val="28"/>
        </w:rPr>
      </w:pPr>
    </w:p>
    <w:p w:rsidR="00A71C43" w:rsidRPr="005D651C" w:rsidRDefault="00A71C43" w:rsidP="00A71C43">
      <w:pPr>
        <w:rPr>
          <w:sz w:val="28"/>
          <w:szCs w:val="28"/>
        </w:rPr>
      </w:pPr>
      <w:r w:rsidRPr="005D651C">
        <w:rPr>
          <w:sz w:val="28"/>
          <w:szCs w:val="28"/>
        </w:rPr>
        <w:tab/>
        <w:t>Повестка дня публичных слушаний рассмотрена. Публичные слушания считаются закрытыми.</w:t>
      </w:r>
    </w:p>
    <w:p w:rsidR="00A71C43" w:rsidRPr="005D651C" w:rsidRDefault="00A71C43" w:rsidP="00A71C43">
      <w:pPr>
        <w:rPr>
          <w:sz w:val="28"/>
          <w:szCs w:val="28"/>
        </w:rPr>
      </w:pPr>
    </w:p>
    <w:p w:rsidR="00A71C43" w:rsidRPr="005D651C" w:rsidRDefault="00A71C43" w:rsidP="00A71C43">
      <w:pPr>
        <w:rPr>
          <w:sz w:val="28"/>
          <w:szCs w:val="28"/>
        </w:rPr>
      </w:pPr>
      <w:r w:rsidRPr="005D651C">
        <w:rPr>
          <w:sz w:val="28"/>
          <w:szCs w:val="28"/>
        </w:rPr>
        <w:t xml:space="preserve">Председательствующий                                                      </w:t>
      </w:r>
      <w:r>
        <w:rPr>
          <w:sz w:val="28"/>
          <w:szCs w:val="28"/>
        </w:rPr>
        <w:t xml:space="preserve">     В.В. Латушкин</w:t>
      </w:r>
    </w:p>
    <w:p w:rsidR="00A71C43" w:rsidRPr="005D651C" w:rsidRDefault="00A71C43" w:rsidP="00A71C43">
      <w:pPr>
        <w:rPr>
          <w:b/>
          <w:bCs/>
          <w:sz w:val="28"/>
          <w:szCs w:val="28"/>
        </w:rPr>
      </w:pPr>
      <w:r w:rsidRPr="005D651C">
        <w:rPr>
          <w:sz w:val="28"/>
          <w:szCs w:val="28"/>
        </w:rPr>
        <w:t xml:space="preserve">Секретарь                                                                              </w:t>
      </w:r>
      <w:r>
        <w:rPr>
          <w:sz w:val="28"/>
          <w:szCs w:val="28"/>
        </w:rPr>
        <w:t xml:space="preserve">     </w:t>
      </w:r>
      <w:r w:rsidRPr="005D651C">
        <w:rPr>
          <w:sz w:val="28"/>
          <w:szCs w:val="28"/>
        </w:rPr>
        <w:t xml:space="preserve">Л.В. Рожкова  </w:t>
      </w:r>
    </w:p>
    <w:p w:rsidR="00A71C43" w:rsidRPr="00A71C43" w:rsidRDefault="00A71C43" w:rsidP="00A71C43">
      <w:pPr>
        <w:jc w:val="center"/>
        <w:outlineLvl w:val="0"/>
        <w:rPr>
          <w:b/>
          <w:bCs/>
          <w:sz w:val="28"/>
          <w:szCs w:val="28"/>
        </w:rPr>
      </w:pPr>
      <w:r w:rsidRPr="008276E6">
        <w:rPr>
          <w:b/>
          <w:bCs/>
        </w:rPr>
        <w:br w:type="page"/>
      </w:r>
      <w:r w:rsidRPr="00A71C43">
        <w:rPr>
          <w:b/>
          <w:bCs/>
          <w:sz w:val="28"/>
          <w:szCs w:val="28"/>
        </w:rPr>
        <w:lastRenderedPageBreak/>
        <w:t>МУНИЦИПАЛЬНОЕ ОБРАЗОВАНИЕ</w:t>
      </w:r>
    </w:p>
    <w:p w:rsidR="00A71C43" w:rsidRPr="00A71C43" w:rsidRDefault="00A71C43" w:rsidP="00A71C43">
      <w:pPr>
        <w:jc w:val="center"/>
        <w:outlineLvl w:val="0"/>
        <w:rPr>
          <w:b/>
          <w:bCs/>
          <w:sz w:val="28"/>
          <w:szCs w:val="28"/>
        </w:rPr>
      </w:pPr>
      <w:r w:rsidRPr="00A71C43">
        <w:rPr>
          <w:b/>
          <w:bCs/>
          <w:sz w:val="28"/>
          <w:szCs w:val="28"/>
        </w:rPr>
        <w:t>КОРДОВСКИЙ СЕЛЬСОВЕТ</w:t>
      </w:r>
    </w:p>
    <w:p w:rsidR="00A71C43" w:rsidRPr="00A71C43" w:rsidRDefault="00A71C43" w:rsidP="00A71C43">
      <w:pPr>
        <w:jc w:val="center"/>
        <w:rPr>
          <w:b/>
          <w:bCs/>
          <w:sz w:val="28"/>
          <w:szCs w:val="28"/>
        </w:rPr>
      </w:pPr>
    </w:p>
    <w:p w:rsidR="00A71C43" w:rsidRPr="00A71C43" w:rsidRDefault="00A71C43" w:rsidP="00A71C43">
      <w:pPr>
        <w:jc w:val="center"/>
        <w:outlineLvl w:val="0"/>
        <w:rPr>
          <w:b/>
          <w:bCs/>
          <w:sz w:val="28"/>
          <w:szCs w:val="28"/>
        </w:rPr>
      </w:pPr>
      <w:r w:rsidRPr="00A71C43">
        <w:rPr>
          <w:b/>
          <w:bCs/>
          <w:sz w:val="28"/>
          <w:szCs w:val="28"/>
        </w:rPr>
        <w:t>ПУБЛИЧНЫЕ СЛУШАНИЯ</w:t>
      </w:r>
    </w:p>
    <w:p w:rsidR="00A71C43" w:rsidRPr="00A71C43" w:rsidRDefault="00A71C43" w:rsidP="00A71C43">
      <w:pPr>
        <w:jc w:val="center"/>
        <w:rPr>
          <w:b/>
          <w:bCs/>
          <w:sz w:val="28"/>
          <w:szCs w:val="28"/>
        </w:rPr>
      </w:pPr>
    </w:p>
    <w:p w:rsidR="00A71C43" w:rsidRPr="00A71C43" w:rsidRDefault="00A71C43" w:rsidP="00A71C43">
      <w:pPr>
        <w:jc w:val="center"/>
        <w:outlineLvl w:val="0"/>
        <w:rPr>
          <w:b/>
          <w:bCs/>
          <w:sz w:val="28"/>
          <w:szCs w:val="28"/>
        </w:rPr>
      </w:pPr>
      <w:r w:rsidRPr="00A71C43">
        <w:rPr>
          <w:b/>
          <w:bCs/>
          <w:sz w:val="28"/>
          <w:szCs w:val="28"/>
        </w:rPr>
        <w:t>РЕЗОЛЮЦИЯ</w:t>
      </w:r>
    </w:p>
    <w:p w:rsidR="00A71C43" w:rsidRPr="00A71C43" w:rsidRDefault="00A71C43" w:rsidP="00A71C43">
      <w:pPr>
        <w:jc w:val="center"/>
        <w:outlineLvl w:val="0"/>
        <w:rPr>
          <w:b/>
          <w:bCs/>
          <w:sz w:val="28"/>
          <w:szCs w:val="28"/>
        </w:rPr>
      </w:pPr>
    </w:p>
    <w:p w:rsidR="00A71C43" w:rsidRPr="00A71C43" w:rsidRDefault="00343D60" w:rsidP="00A71C43">
      <w:pPr>
        <w:rPr>
          <w:b/>
          <w:bCs/>
          <w:sz w:val="28"/>
          <w:szCs w:val="28"/>
        </w:rPr>
      </w:pPr>
      <w:r>
        <w:rPr>
          <w:b/>
          <w:bCs/>
          <w:sz w:val="28"/>
          <w:szCs w:val="28"/>
        </w:rPr>
        <w:t>02.12</w:t>
      </w:r>
      <w:r w:rsidR="00A71C43">
        <w:rPr>
          <w:b/>
          <w:bCs/>
          <w:sz w:val="28"/>
          <w:szCs w:val="28"/>
        </w:rPr>
        <w:t>.2021</w:t>
      </w:r>
      <w:r w:rsidR="00A71C43" w:rsidRPr="00A71C43">
        <w:rPr>
          <w:b/>
          <w:bCs/>
          <w:sz w:val="28"/>
          <w:szCs w:val="28"/>
        </w:rPr>
        <w:t xml:space="preserve">                     </w:t>
      </w:r>
      <w:r w:rsidR="00A71C43">
        <w:rPr>
          <w:b/>
          <w:bCs/>
          <w:sz w:val="28"/>
          <w:szCs w:val="28"/>
        </w:rPr>
        <w:t xml:space="preserve">      </w:t>
      </w:r>
      <w:r w:rsidR="00A71C43" w:rsidRPr="00A71C43">
        <w:rPr>
          <w:b/>
          <w:bCs/>
          <w:sz w:val="28"/>
          <w:szCs w:val="28"/>
        </w:rPr>
        <w:t xml:space="preserve">   </w:t>
      </w:r>
      <w:r w:rsidR="00A71C43">
        <w:rPr>
          <w:b/>
          <w:bCs/>
          <w:sz w:val="28"/>
          <w:szCs w:val="28"/>
        </w:rPr>
        <w:t xml:space="preserve">    </w:t>
      </w:r>
      <w:r w:rsidR="00A71C43" w:rsidRPr="00A71C43">
        <w:rPr>
          <w:b/>
          <w:bCs/>
          <w:sz w:val="28"/>
          <w:szCs w:val="28"/>
        </w:rPr>
        <w:t xml:space="preserve"> с. Кордово                                </w:t>
      </w:r>
      <w:r w:rsidR="00A71C43">
        <w:rPr>
          <w:b/>
          <w:bCs/>
          <w:sz w:val="28"/>
          <w:szCs w:val="28"/>
        </w:rPr>
        <w:t xml:space="preserve">              </w:t>
      </w:r>
      <w:r w:rsidR="00A71C43" w:rsidRPr="00A71C43">
        <w:rPr>
          <w:b/>
          <w:bCs/>
          <w:sz w:val="28"/>
          <w:szCs w:val="28"/>
        </w:rPr>
        <w:t xml:space="preserve">        № </w:t>
      </w:r>
      <w:r>
        <w:rPr>
          <w:b/>
          <w:bCs/>
          <w:sz w:val="28"/>
          <w:szCs w:val="28"/>
        </w:rPr>
        <w:t>3</w:t>
      </w:r>
    </w:p>
    <w:p w:rsidR="00A71C43" w:rsidRPr="00A71C43" w:rsidRDefault="00A71C43" w:rsidP="00A71C43">
      <w:pPr>
        <w:rPr>
          <w:sz w:val="28"/>
          <w:szCs w:val="28"/>
        </w:rPr>
      </w:pPr>
    </w:p>
    <w:p w:rsidR="00A71C43" w:rsidRPr="00A71C43" w:rsidRDefault="00A71C43" w:rsidP="00A71C43">
      <w:pPr>
        <w:ind w:right="3118"/>
        <w:jc w:val="both"/>
        <w:outlineLvl w:val="0"/>
        <w:rPr>
          <w:sz w:val="28"/>
          <w:szCs w:val="28"/>
        </w:rPr>
      </w:pPr>
      <w:r w:rsidRPr="00A71C43">
        <w:rPr>
          <w:sz w:val="28"/>
          <w:szCs w:val="28"/>
        </w:rPr>
        <w:t xml:space="preserve">О результатах публичных слушаний по вопросу «О внесении изменений и дополнений в Устав Кордовского сельсовета Курагинского района Красноярского края» </w:t>
      </w:r>
    </w:p>
    <w:p w:rsidR="00A71C43" w:rsidRPr="00A71C43" w:rsidRDefault="00A71C43" w:rsidP="00A71C43">
      <w:pPr>
        <w:rPr>
          <w:sz w:val="28"/>
          <w:szCs w:val="28"/>
        </w:rPr>
      </w:pPr>
    </w:p>
    <w:p w:rsidR="00A71C43" w:rsidRPr="00A71C43" w:rsidRDefault="00A71C43" w:rsidP="00A71C43">
      <w:pPr>
        <w:rPr>
          <w:sz w:val="28"/>
          <w:szCs w:val="28"/>
        </w:rPr>
      </w:pPr>
    </w:p>
    <w:p w:rsidR="00A71C43" w:rsidRPr="00A71C43" w:rsidRDefault="00A71C43" w:rsidP="00A71C43">
      <w:pPr>
        <w:jc w:val="both"/>
        <w:rPr>
          <w:sz w:val="28"/>
          <w:szCs w:val="28"/>
        </w:rPr>
      </w:pPr>
      <w:r w:rsidRPr="00A71C43">
        <w:rPr>
          <w:sz w:val="28"/>
          <w:szCs w:val="28"/>
        </w:rPr>
        <w:tab/>
        <w:t>В целях приведения Устава Кордовского сельсовета Курагинского района Красноярского края в соответствие с действующим законодательством, регулирующим вопросы местного значения, рассмотрев проект Решения «О внесении изменений и дополнений в Устав Кордовского сельсовета Курагинского района Красноярского края», заслушав заключение рабочей группы, мнения выступающих, участники публичных слушаний РЕШИЛИ:</w:t>
      </w:r>
    </w:p>
    <w:p w:rsidR="00A71C43" w:rsidRPr="00A71C43" w:rsidRDefault="00A71C43" w:rsidP="00A71C43">
      <w:pPr>
        <w:jc w:val="both"/>
        <w:rPr>
          <w:sz w:val="28"/>
          <w:szCs w:val="28"/>
        </w:rPr>
      </w:pPr>
    </w:p>
    <w:p w:rsidR="00A71C43" w:rsidRPr="00A71C43" w:rsidRDefault="00A71C43" w:rsidP="00A71C43">
      <w:pPr>
        <w:jc w:val="both"/>
        <w:rPr>
          <w:sz w:val="28"/>
          <w:szCs w:val="28"/>
        </w:rPr>
      </w:pPr>
      <w:r w:rsidRPr="00A71C43">
        <w:rPr>
          <w:sz w:val="28"/>
          <w:szCs w:val="28"/>
        </w:rPr>
        <w:tab/>
        <w:t xml:space="preserve">1. Принять за основу проект Решения «О внесении изменений и дополнений в Устав Кордовского сельсовета Курагинского района Красноярского края», опубликованный </w:t>
      </w:r>
      <w:r w:rsidR="0023543A" w:rsidRPr="0023543A">
        <w:rPr>
          <w:sz w:val="28"/>
          <w:szCs w:val="28"/>
        </w:rPr>
        <w:t>30.09.2021</w:t>
      </w:r>
      <w:r w:rsidRPr="0023543A">
        <w:rPr>
          <w:sz w:val="28"/>
          <w:szCs w:val="28"/>
        </w:rPr>
        <w:t xml:space="preserve"> </w:t>
      </w:r>
      <w:r w:rsidRPr="00A71C43">
        <w:rPr>
          <w:sz w:val="28"/>
          <w:szCs w:val="28"/>
        </w:rPr>
        <w:t xml:space="preserve">года на официальном сайте администрации Кордовского сельсовета </w:t>
      </w:r>
      <w:proofErr w:type="spellStart"/>
      <w:r w:rsidRPr="00A71C43">
        <w:rPr>
          <w:sz w:val="28"/>
          <w:szCs w:val="28"/>
          <w:lang w:val="en-US"/>
        </w:rPr>
        <w:t>kordovo</w:t>
      </w:r>
      <w:proofErr w:type="spellEnd"/>
      <w:r w:rsidRPr="00A71C43">
        <w:rPr>
          <w:sz w:val="28"/>
          <w:szCs w:val="28"/>
        </w:rPr>
        <w:t>.</w:t>
      </w:r>
      <w:proofErr w:type="spellStart"/>
      <w:r w:rsidRPr="00A71C43">
        <w:rPr>
          <w:sz w:val="28"/>
          <w:szCs w:val="28"/>
          <w:lang w:val="en-US"/>
        </w:rPr>
        <w:t>bdu</w:t>
      </w:r>
      <w:proofErr w:type="spellEnd"/>
      <w:r w:rsidRPr="00A71C43">
        <w:rPr>
          <w:sz w:val="28"/>
          <w:szCs w:val="28"/>
        </w:rPr>
        <w:t>.</w:t>
      </w:r>
      <w:proofErr w:type="spellStart"/>
      <w:r w:rsidRPr="00A71C43">
        <w:rPr>
          <w:sz w:val="28"/>
          <w:szCs w:val="28"/>
          <w:lang w:val="en-US"/>
        </w:rPr>
        <w:t>su</w:t>
      </w:r>
      <w:proofErr w:type="spellEnd"/>
      <w:r w:rsidRPr="00A71C43">
        <w:rPr>
          <w:sz w:val="28"/>
          <w:szCs w:val="28"/>
        </w:rPr>
        <w:t>., учесть изменения, внесенные в проект на публичных слушаниях.</w:t>
      </w:r>
    </w:p>
    <w:p w:rsidR="00A71C43" w:rsidRPr="00A71C43" w:rsidRDefault="00A71C43" w:rsidP="00A71C43">
      <w:pPr>
        <w:ind w:firstLine="708"/>
        <w:jc w:val="both"/>
        <w:rPr>
          <w:sz w:val="28"/>
          <w:szCs w:val="28"/>
        </w:rPr>
      </w:pPr>
      <w:r w:rsidRPr="00A71C43">
        <w:rPr>
          <w:sz w:val="28"/>
          <w:szCs w:val="28"/>
        </w:rPr>
        <w:t>2. Рекомендовать Кордовскому сельскому Совету депутатов принять решение «О внесении изменений и дополнений в Устав Кордовского сельсовета Курагинского района Красноярского края» в соответствии с представлением и протестом прокуратуры Курагинского района Красноярского края и действующим законодательством.</w:t>
      </w:r>
    </w:p>
    <w:p w:rsidR="00A71C43" w:rsidRPr="00A71C43" w:rsidRDefault="00A71C43" w:rsidP="00A71C43">
      <w:pPr>
        <w:jc w:val="both"/>
        <w:rPr>
          <w:sz w:val="28"/>
          <w:szCs w:val="28"/>
        </w:rPr>
      </w:pPr>
      <w:r w:rsidRPr="00A71C43">
        <w:rPr>
          <w:sz w:val="28"/>
          <w:szCs w:val="28"/>
        </w:rPr>
        <w:tab/>
        <w:t xml:space="preserve">3. </w:t>
      </w:r>
      <w:proofErr w:type="gramStart"/>
      <w:r w:rsidRPr="00A71C43">
        <w:rPr>
          <w:sz w:val="28"/>
          <w:szCs w:val="28"/>
        </w:rPr>
        <w:t>Контроль за</w:t>
      </w:r>
      <w:proofErr w:type="gramEnd"/>
      <w:r w:rsidRPr="00A71C43">
        <w:rPr>
          <w:sz w:val="28"/>
          <w:szCs w:val="28"/>
        </w:rPr>
        <w:t xml:space="preserve"> исполнением настоящего Решения возложить на руководителя рабочей группы </w:t>
      </w:r>
      <w:proofErr w:type="spellStart"/>
      <w:r w:rsidRPr="00A71C43">
        <w:rPr>
          <w:sz w:val="28"/>
          <w:szCs w:val="28"/>
        </w:rPr>
        <w:t>Латушкина</w:t>
      </w:r>
      <w:proofErr w:type="spellEnd"/>
      <w:r w:rsidRPr="00A71C43">
        <w:rPr>
          <w:sz w:val="28"/>
          <w:szCs w:val="28"/>
        </w:rPr>
        <w:t xml:space="preserve"> Виталия Валентиновича.</w:t>
      </w:r>
    </w:p>
    <w:p w:rsidR="00A71C43" w:rsidRPr="00A71C43" w:rsidRDefault="00A71C43" w:rsidP="00A71C43">
      <w:pPr>
        <w:jc w:val="both"/>
        <w:rPr>
          <w:sz w:val="28"/>
          <w:szCs w:val="28"/>
        </w:rPr>
      </w:pPr>
      <w:r w:rsidRPr="00A71C43">
        <w:rPr>
          <w:sz w:val="28"/>
          <w:szCs w:val="28"/>
        </w:rPr>
        <w:tab/>
        <w:t>4. Настоящее решение вступает в силу со дня принятия и подлежит опубликованию в газете «Кордовский вестник» и на официальном сайте МО Кордовский сельсовет.</w:t>
      </w:r>
    </w:p>
    <w:p w:rsidR="00A71C43" w:rsidRPr="00A71C43" w:rsidRDefault="00A71C43" w:rsidP="00A71C43">
      <w:pPr>
        <w:rPr>
          <w:sz w:val="28"/>
          <w:szCs w:val="28"/>
        </w:rPr>
      </w:pPr>
    </w:p>
    <w:p w:rsidR="00A71C43" w:rsidRPr="00A71C43" w:rsidRDefault="00A71C43" w:rsidP="00A71C43">
      <w:pPr>
        <w:rPr>
          <w:sz w:val="28"/>
          <w:szCs w:val="28"/>
        </w:rPr>
      </w:pPr>
    </w:p>
    <w:p w:rsidR="00A71C43" w:rsidRPr="00A71C43" w:rsidRDefault="00A71C43" w:rsidP="00A71C43">
      <w:pPr>
        <w:rPr>
          <w:sz w:val="28"/>
          <w:szCs w:val="28"/>
        </w:rPr>
      </w:pPr>
      <w:r w:rsidRPr="00A71C43">
        <w:rPr>
          <w:sz w:val="28"/>
          <w:szCs w:val="28"/>
        </w:rPr>
        <w:t xml:space="preserve">Председательствующий                                                               </w:t>
      </w:r>
      <w:r>
        <w:rPr>
          <w:sz w:val="28"/>
          <w:szCs w:val="28"/>
        </w:rPr>
        <w:t>В.В. Латушкин</w:t>
      </w:r>
    </w:p>
    <w:p w:rsidR="00A71C43" w:rsidRPr="00A71C43" w:rsidRDefault="00A71C43" w:rsidP="00A71C43">
      <w:pPr>
        <w:rPr>
          <w:sz w:val="28"/>
          <w:szCs w:val="28"/>
        </w:rPr>
      </w:pPr>
    </w:p>
    <w:p w:rsidR="00A71C43" w:rsidRPr="00A71C43" w:rsidRDefault="00A71C43" w:rsidP="00A71C43">
      <w:pPr>
        <w:rPr>
          <w:sz w:val="28"/>
          <w:szCs w:val="28"/>
        </w:rPr>
      </w:pPr>
    </w:p>
    <w:p w:rsidR="00A71C43" w:rsidRPr="00A71C43" w:rsidRDefault="00A71C43" w:rsidP="00A71C43">
      <w:pPr>
        <w:rPr>
          <w:sz w:val="28"/>
          <w:szCs w:val="28"/>
        </w:rPr>
      </w:pPr>
      <w:r w:rsidRPr="00A71C43">
        <w:rPr>
          <w:sz w:val="28"/>
          <w:szCs w:val="28"/>
        </w:rPr>
        <w:t xml:space="preserve">Секретарь                                                                                      </w:t>
      </w:r>
      <w:r>
        <w:rPr>
          <w:sz w:val="28"/>
          <w:szCs w:val="28"/>
        </w:rPr>
        <w:t xml:space="preserve">   </w:t>
      </w:r>
      <w:r w:rsidRPr="00A71C43">
        <w:rPr>
          <w:sz w:val="28"/>
          <w:szCs w:val="28"/>
        </w:rPr>
        <w:t xml:space="preserve">Л.В. Рожкова </w:t>
      </w:r>
    </w:p>
    <w:sectPr w:rsidR="00A71C43" w:rsidRPr="00A71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790D6CE"/>
    <w:name w:val="WW8Num2"/>
    <w:lvl w:ilvl="0">
      <w:start w:val="1"/>
      <w:numFmt w:val="decimal"/>
      <w:lvlText w:val="%1."/>
      <w:lvlJc w:val="left"/>
      <w:pPr>
        <w:tabs>
          <w:tab w:val="num" w:pos="720"/>
        </w:tabs>
        <w:ind w:left="720" w:hanging="360"/>
      </w:pPr>
    </w:lvl>
    <w:lvl w:ilvl="1">
      <w:start w:val="14"/>
      <w:numFmt w:val="decimal"/>
      <w:lvlText w:val="%2."/>
      <w:lvlJc w:val="left"/>
      <w:pPr>
        <w:tabs>
          <w:tab w:val="num" w:pos="786"/>
        </w:tabs>
        <w:ind w:left="786" w:hanging="360"/>
      </w:pPr>
      <w:rPr>
        <w:rFonts w:ascii="Times New Roman" w:hAnsi="Times New Roman"/>
        <w:b w:val="0"/>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459198B"/>
    <w:multiLevelType w:val="hybridMultilevel"/>
    <w:tmpl w:val="2604BE72"/>
    <w:lvl w:ilvl="0" w:tplc="AD3416C0">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3A035350"/>
    <w:multiLevelType w:val="multilevel"/>
    <w:tmpl w:val="FC1C79F0"/>
    <w:styleLink w:val="WW8Num33"/>
    <w:lvl w:ilvl="0">
      <w:start w:val="1"/>
      <w:numFmt w:val="decimal"/>
      <w:lvlText w:val="%1."/>
      <w:lvlJc w:val="left"/>
      <w:rPr>
        <w:b w:val="0"/>
      </w:rPr>
    </w:lvl>
    <w:lvl w:ilvl="1">
      <w:start w:val="1"/>
      <w:numFmt w:val="decimal"/>
      <w:lvlText w:val="%1.%2."/>
      <w:lvlJc w:val="left"/>
      <w:rPr>
        <w:b/>
      </w:rPr>
    </w:lvl>
    <w:lvl w:ilvl="2">
      <w:start w:val="1"/>
      <w:numFmt w:val="decimal"/>
      <w:lvlText w:val="%1.%2.%3."/>
      <w:lvlJc w:val="left"/>
      <w:rPr>
        <w:b/>
        <w:i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7D6A2C45"/>
    <w:multiLevelType w:val="multilevel"/>
    <w:tmpl w:val="FD74115E"/>
    <w:styleLink w:val="WW8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3"/>
  </w:num>
  <w:num w:numId="2">
    <w:abstractNumId w:val="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21"/>
    <w:rsid w:val="0023543A"/>
    <w:rsid w:val="00343D60"/>
    <w:rsid w:val="00990492"/>
    <w:rsid w:val="009A1121"/>
    <w:rsid w:val="00A71C43"/>
    <w:rsid w:val="00B54274"/>
    <w:rsid w:val="00E43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71C43"/>
    <w:pPr>
      <w:jc w:val="center"/>
    </w:pPr>
    <w:rPr>
      <w:sz w:val="28"/>
    </w:rPr>
  </w:style>
  <w:style w:type="character" w:customStyle="1" w:styleId="a4">
    <w:name w:val="Название Знак"/>
    <w:basedOn w:val="a0"/>
    <w:link w:val="a3"/>
    <w:rsid w:val="00A71C43"/>
    <w:rPr>
      <w:rFonts w:ascii="Times New Roman" w:eastAsia="Times New Roman" w:hAnsi="Times New Roman" w:cs="Times New Roman"/>
      <w:sz w:val="28"/>
      <w:szCs w:val="24"/>
      <w:lang w:eastAsia="ru-RU"/>
    </w:rPr>
  </w:style>
  <w:style w:type="character" w:styleId="a5">
    <w:name w:val="Hyperlink"/>
    <w:rsid w:val="00A71C43"/>
    <w:rPr>
      <w:color w:val="0000FF"/>
      <w:u w:val="single"/>
    </w:rPr>
  </w:style>
  <w:style w:type="paragraph" w:styleId="a6">
    <w:name w:val="Body Text"/>
    <w:basedOn w:val="a"/>
    <w:link w:val="a7"/>
    <w:unhideWhenUsed/>
    <w:rsid w:val="00A71C43"/>
    <w:pPr>
      <w:suppressAutoHyphens/>
      <w:spacing w:after="120"/>
    </w:pPr>
    <w:rPr>
      <w:lang w:eastAsia="ar-SA"/>
    </w:rPr>
  </w:style>
  <w:style w:type="character" w:customStyle="1" w:styleId="a7">
    <w:name w:val="Основной текст Знак"/>
    <w:basedOn w:val="a0"/>
    <w:link w:val="a6"/>
    <w:rsid w:val="00A71C43"/>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A71C43"/>
    <w:rPr>
      <w:rFonts w:ascii="Tahoma" w:hAnsi="Tahoma" w:cs="Tahoma"/>
      <w:sz w:val="16"/>
      <w:szCs w:val="16"/>
    </w:rPr>
  </w:style>
  <w:style w:type="character" w:customStyle="1" w:styleId="a9">
    <w:name w:val="Текст выноски Знак"/>
    <w:basedOn w:val="a0"/>
    <w:link w:val="a8"/>
    <w:uiPriority w:val="99"/>
    <w:semiHidden/>
    <w:rsid w:val="00A71C43"/>
    <w:rPr>
      <w:rFonts w:ascii="Tahoma" w:eastAsia="Times New Roman" w:hAnsi="Tahoma" w:cs="Tahoma"/>
      <w:sz w:val="16"/>
      <w:szCs w:val="16"/>
      <w:lang w:eastAsia="ru-RU"/>
    </w:rPr>
  </w:style>
  <w:style w:type="paragraph" w:customStyle="1" w:styleId="Standard">
    <w:name w:val="Standard"/>
    <w:rsid w:val="0099049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990492"/>
    <w:pPr>
      <w:suppressAutoHyphens/>
      <w:autoSpaceDE w:val="0"/>
      <w:autoSpaceDN w:val="0"/>
      <w:spacing w:after="0" w:line="240" w:lineRule="auto"/>
      <w:ind w:firstLine="720"/>
      <w:textAlignment w:val="baseline"/>
    </w:pPr>
    <w:rPr>
      <w:rFonts w:ascii="Arial" w:eastAsia="Times New Roman" w:hAnsi="Arial" w:cs="Arial"/>
      <w:kern w:val="3"/>
      <w:sz w:val="20"/>
      <w:szCs w:val="20"/>
      <w:lang w:eastAsia="ja-JP"/>
    </w:rPr>
  </w:style>
  <w:style w:type="numbering" w:customStyle="1" w:styleId="WW8Num33">
    <w:name w:val="WW8Num33"/>
    <w:basedOn w:val="a2"/>
    <w:rsid w:val="00990492"/>
    <w:pPr>
      <w:numPr>
        <w:numId w:val="5"/>
      </w:numPr>
    </w:pPr>
  </w:style>
  <w:style w:type="numbering" w:customStyle="1" w:styleId="WW8Num19">
    <w:name w:val="WW8Num19"/>
    <w:basedOn w:val="a2"/>
    <w:rsid w:val="00990492"/>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C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71C43"/>
    <w:pPr>
      <w:jc w:val="center"/>
    </w:pPr>
    <w:rPr>
      <w:sz w:val="28"/>
    </w:rPr>
  </w:style>
  <w:style w:type="character" w:customStyle="1" w:styleId="a4">
    <w:name w:val="Название Знак"/>
    <w:basedOn w:val="a0"/>
    <w:link w:val="a3"/>
    <w:rsid w:val="00A71C43"/>
    <w:rPr>
      <w:rFonts w:ascii="Times New Roman" w:eastAsia="Times New Roman" w:hAnsi="Times New Roman" w:cs="Times New Roman"/>
      <w:sz w:val="28"/>
      <w:szCs w:val="24"/>
      <w:lang w:eastAsia="ru-RU"/>
    </w:rPr>
  </w:style>
  <w:style w:type="character" w:styleId="a5">
    <w:name w:val="Hyperlink"/>
    <w:rsid w:val="00A71C43"/>
    <w:rPr>
      <w:color w:val="0000FF"/>
      <w:u w:val="single"/>
    </w:rPr>
  </w:style>
  <w:style w:type="paragraph" w:styleId="a6">
    <w:name w:val="Body Text"/>
    <w:basedOn w:val="a"/>
    <w:link w:val="a7"/>
    <w:unhideWhenUsed/>
    <w:rsid w:val="00A71C43"/>
    <w:pPr>
      <w:suppressAutoHyphens/>
      <w:spacing w:after="120"/>
    </w:pPr>
    <w:rPr>
      <w:lang w:eastAsia="ar-SA"/>
    </w:rPr>
  </w:style>
  <w:style w:type="character" w:customStyle="1" w:styleId="a7">
    <w:name w:val="Основной текст Знак"/>
    <w:basedOn w:val="a0"/>
    <w:link w:val="a6"/>
    <w:rsid w:val="00A71C43"/>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A71C43"/>
    <w:rPr>
      <w:rFonts w:ascii="Tahoma" w:hAnsi="Tahoma" w:cs="Tahoma"/>
      <w:sz w:val="16"/>
      <w:szCs w:val="16"/>
    </w:rPr>
  </w:style>
  <w:style w:type="character" w:customStyle="1" w:styleId="a9">
    <w:name w:val="Текст выноски Знак"/>
    <w:basedOn w:val="a0"/>
    <w:link w:val="a8"/>
    <w:uiPriority w:val="99"/>
    <w:semiHidden/>
    <w:rsid w:val="00A71C43"/>
    <w:rPr>
      <w:rFonts w:ascii="Tahoma" w:eastAsia="Times New Roman" w:hAnsi="Tahoma" w:cs="Tahoma"/>
      <w:sz w:val="16"/>
      <w:szCs w:val="16"/>
      <w:lang w:eastAsia="ru-RU"/>
    </w:rPr>
  </w:style>
  <w:style w:type="paragraph" w:customStyle="1" w:styleId="Standard">
    <w:name w:val="Standard"/>
    <w:rsid w:val="0099049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990492"/>
    <w:pPr>
      <w:suppressAutoHyphens/>
      <w:autoSpaceDE w:val="0"/>
      <w:autoSpaceDN w:val="0"/>
      <w:spacing w:after="0" w:line="240" w:lineRule="auto"/>
      <w:ind w:firstLine="720"/>
      <w:textAlignment w:val="baseline"/>
    </w:pPr>
    <w:rPr>
      <w:rFonts w:ascii="Arial" w:eastAsia="Times New Roman" w:hAnsi="Arial" w:cs="Arial"/>
      <w:kern w:val="3"/>
      <w:sz w:val="20"/>
      <w:szCs w:val="20"/>
      <w:lang w:eastAsia="ja-JP"/>
    </w:rPr>
  </w:style>
  <w:style w:type="numbering" w:customStyle="1" w:styleId="WW8Num33">
    <w:name w:val="WW8Num33"/>
    <w:basedOn w:val="a2"/>
    <w:rsid w:val="00990492"/>
    <w:pPr>
      <w:numPr>
        <w:numId w:val="5"/>
      </w:numPr>
    </w:pPr>
  </w:style>
  <w:style w:type="numbering" w:customStyle="1" w:styleId="WW8Num19">
    <w:name w:val="WW8Num19"/>
    <w:basedOn w:val="a2"/>
    <w:rsid w:val="0099049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2021-03-26T02:08:00Z</cp:lastPrinted>
  <dcterms:created xsi:type="dcterms:W3CDTF">2021-03-26T02:00:00Z</dcterms:created>
  <dcterms:modified xsi:type="dcterms:W3CDTF">2022-07-10T04:48:00Z</dcterms:modified>
</cp:coreProperties>
</file>