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F66" w:rsidRDefault="009D1766" w:rsidP="00D221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-34290</wp:posOffset>
            </wp:positionV>
            <wp:extent cx="2362200" cy="9810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1766" w:rsidRDefault="009D1766" w:rsidP="009D176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766">
        <w:rPr>
          <w:rFonts w:ascii="Times New Roman" w:hAnsi="Times New Roman" w:cs="Times New Roman"/>
          <w:b/>
          <w:sz w:val="28"/>
          <w:szCs w:val="28"/>
        </w:rPr>
        <w:t xml:space="preserve">Рубрика: </w:t>
      </w:r>
      <w:r w:rsidR="00B716A5">
        <w:rPr>
          <w:rFonts w:ascii="Times New Roman" w:hAnsi="Times New Roman" w:cs="Times New Roman"/>
          <w:b/>
          <w:sz w:val="28"/>
          <w:szCs w:val="28"/>
        </w:rPr>
        <w:t>Судебные споры по недвижимости</w:t>
      </w:r>
      <w:r w:rsidRPr="009D17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766" w:rsidRDefault="009D1766" w:rsidP="00B86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E32" w:rsidRPr="009D1766" w:rsidRDefault="009D1766" w:rsidP="00B716A5">
      <w:pPr>
        <w:spacing w:line="240" w:lineRule="auto"/>
        <w:ind w:left="70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977CA" w:rsidRPr="009D1766">
        <w:rPr>
          <w:rFonts w:ascii="Times New Roman" w:hAnsi="Times New Roman" w:cs="Times New Roman"/>
          <w:b/>
          <w:sz w:val="28"/>
          <w:szCs w:val="28"/>
        </w:rPr>
        <w:t xml:space="preserve">делки с </w:t>
      </w:r>
      <w:r w:rsidR="00734F66" w:rsidRPr="009D1766">
        <w:rPr>
          <w:rFonts w:ascii="Times New Roman" w:hAnsi="Times New Roman" w:cs="Times New Roman"/>
          <w:b/>
          <w:sz w:val="28"/>
          <w:szCs w:val="28"/>
        </w:rPr>
        <w:t xml:space="preserve">участием средств </w:t>
      </w:r>
      <w:r w:rsidR="00B977CA" w:rsidRPr="009D1766">
        <w:rPr>
          <w:rFonts w:ascii="Times New Roman" w:hAnsi="Times New Roman" w:cs="Times New Roman"/>
          <w:b/>
          <w:sz w:val="28"/>
          <w:szCs w:val="28"/>
        </w:rPr>
        <w:t>материнск</w:t>
      </w:r>
      <w:r w:rsidR="00734F66" w:rsidRPr="009D1766">
        <w:rPr>
          <w:rFonts w:ascii="Times New Roman" w:hAnsi="Times New Roman" w:cs="Times New Roman"/>
          <w:b/>
          <w:sz w:val="28"/>
          <w:szCs w:val="28"/>
        </w:rPr>
        <w:t>ого</w:t>
      </w:r>
      <w:r w:rsidR="00B977CA" w:rsidRPr="009D1766">
        <w:rPr>
          <w:rFonts w:ascii="Times New Roman" w:hAnsi="Times New Roman" w:cs="Times New Roman"/>
          <w:b/>
          <w:sz w:val="28"/>
          <w:szCs w:val="28"/>
        </w:rPr>
        <w:t xml:space="preserve"> капитал</w:t>
      </w:r>
      <w:r w:rsidR="00734F66" w:rsidRPr="009D1766">
        <w:rPr>
          <w:rFonts w:ascii="Times New Roman" w:hAnsi="Times New Roman" w:cs="Times New Roman"/>
          <w:b/>
          <w:sz w:val="28"/>
          <w:szCs w:val="28"/>
        </w:rPr>
        <w:t>а</w:t>
      </w:r>
    </w:p>
    <w:p w:rsidR="00E0280A" w:rsidRPr="00B86C56" w:rsidRDefault="00E0280A" w:rsidP="00B86C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B86C56">
        <w:rPr>
          <w:rFonts w:ascii="Times New Roman" w:hAnsi="Times New Roman" w:cs="Times New Roman"/>
          <w:b/>
          <w:i/>
          <w:sz w:val="28"/>
          <w:szCs w:val="28"/>
        </w:rPr>
        <w:t>Требует ли обязательного удостоверения</w:t>
      </w:r>
      <w:r w:rsidR="00B86C56">
        <w:rPr>
          <w:rFonts w:ascii="Times New Roman" w:hAnsi="Times New Roman" w:cs="Times New Roman"/>
          <w:b/>
          <w:i/>
          <w:sz w:val="28"/>
          <w:szCs w:val="28"/>
        </w:rPr>
        <w:t xml:space="preserve"> у нотариуса соглашение </w:t>
      </w:r>
      <w:r w:rsidRPr="00B86C56">
        <w:rPr>
          <w:rFonts w:ascii="Times New Roman" w:hAnsi="Times New Roman" w:cs="Times New Roman"/>
          <w:b/>
          <w:i/>
          <w:sz w:val="28"/>
          <w:szCs w:val="28"/>
        </w:rPr>
        <w:t xml:space="preserve">об определении долей всех членов семьи в имуществе, </w:t>
      </w:r>
      <w:proofErr w:type="gramStart"/>
      <w:r w:rsidRPr="00B86C56">
        <w:rPr>
          <w:rFonts w:ascii="Times New Roman" w:hAnsi="Times New Roman" w:cs="Times New Roman"/>
          <w:b/>
          <w:i/>
          <w:sz w:val="28"/>
          <w:szCs w:val="28"/>
        </w:rPr>
        <w:t>приобретенном  как</w:t>
      </w:r>
      <w:proofErr w:type="gramEnd"/>
      <w:r w:rsidRPr="00B86C56">
        <w:rPr>
          <w:rFonts w:ascii="Times New Roman" w:hAnsi="Times New Roman" w:cs="Times New Roman"/>
          <w:b/>
          <w:i/>
          <w:sz w:val="28"/>
          <w:szCs w:val="28"/>
        </w:rPr>
        <w:t xml:space="preserve"> за средства материнского (семейного) капитала, так и за собственные средства супругов?</w:t>
      </w:r>
    </w:p>
    <w:p w:rsidR="00B86C56" w:rsidRDefault="00B86C56" w:rsidP="00B86C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7CA" w:rsidRPr="00E0280A" w:rsidRDefault="00D221B6" w:rsidP="00B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80A">
        <w:rPr>
          <w:rFonts w:ascii="Times New Roman" w:hAnsi="Times New Roman" w:cs="Times New Roman"/>
          <w:sz w:val="28"/>
          <w:szCs w:val="28"/>
        </w:rPr>
        <w:t xml:space="preserve">Верховный </w:t>
      </w:r>
      <w:r w:rsidR="00E0280A">
        <w:rPr>
          <w:rFonts w:ascii="Times New Roman" w:hAnsi="Times New Roman" w:cs="Times New Roman"/>
          <w:sz w:val="28"/>
          <w:szCs w:val="28"/>
        </w:rPr>
        <w:t>С</w:t>
      </w:r>
      <w:r w:rsidRPr="00E0280A">
        <w:rPr>
          <w:rFonts w:ascii="Times New Roman" w:hAnsi="Times New Roman" w:cs="Times New Roman"/>
          <w:sz w:val="28"/>
          <w:szCs w:val="28"/>
        </w:rPr>
        <w:t>уд</w:t>
      </w:r>
      <w:r w:rsidR="00625BDF" w:rsidRPr="00E0280A">
        <w:rPr>
          <w:rFonts w:ascii="Times New Roman" w:hAnsi="Times New Roman" w:cs="Times New Roman"/>
          <w:sz w:val="28"/>
          <w:szCs w:val="28"/>
        </w:rPr>
        <w:t xml:space="preserve"> РФ высказался о форме соглашения</w:t>
      </w:r>
      <w:r w:rsidR="00E0280A">
        <w:rPr>
          <w:rFonts w:ascii="Times New Roman" w:hAnsi="Times New Roman" w:cs="Times New Roman"/>
          <w:sz w:val="28"/>
          <w:szCs w:val="28"/>
        </w:rPr>
        <w:t xml:space="preserve">, которым определяются доли </w:t>
      </w:r>
      <w:r w:rsidR="00B977CA" w:rsidRPr="00E0280A">
        <w:rPr>
          <w:rFonts w:ascii="Times New Roman" w:hAnsi="Times New Roman" w:cs="Times New Roman"/>
          <w:sz w:val="28"/>
          <w:szCs w:val="28"/>
        </w:rPr>
        <w:t xml:space="preserve">членов семьи в имуществе, купленном за счет </w:t>
      </w:r>
      <w:proofErr w:type="spellStart"/>
      <w:r w:rsidR="00B977CA" w:rsidRPr="00E0280A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="00E0280A">
        <w:rPr>
          <w:rFonts w:ascii="Times New Roman" w:hAnsi="Times New Roman" w:cs="Times New Roman"/>
          <w:sz w:val="28"/>
          <w:szCs w:val="28"/>
        </w:rPr>
        <w:t>.</w:t>
      </w:r>
      <w:r w:rsidR="00B977CA" w:rsidRPr="00E02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C56" w:rsidRDefault="00B86C56" w:rsidP="00B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0A4" w:rsidRPr="00D221B6" w:rsidRDefault="00AE40A4" w:rsidP="00B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B6">
        <w:rPr>
          <w:rFonts w:ascii="Times New Roman" w:hAnsi="Times New Roman" w:cs="Times New Roman"/>
          <w:sz w:val="28"/>
          <w:szCs w:val="28"/>
        </w:rPr>
        <w:t>С</w:t>
      </w:r>
      <w:r w:rsidR="00027CC6">
        <w:rPr>
          <w:rFonts w:ascii="Times New Roman" w:hAnsi="Times New Roman" w:cs="Times New Roman"/>
          <w:sz w:val="28"/>
          <w:szCs w:val="28"/>
        </w:rPr>
        <w:t xml:space="preserve">огласно обстоятельствам </w:t>
      </w:r>
      <w:r w:rsidRPr="00D221B6">
        <w:rPr>
          <w:rFonts w:ascii="Times New Roman" w:hAnsi="Times New Roman" w:cs="Times New Roman"/>
          <w:sz w:val="28"/>
          <w:szCs w:val="28"/>
        </w:rPr>
        <w:t>дела по договору купли-продажи за собственные средства</w:t>
      </w:r>
      <w:r w:rsidR="00027CC6">
        <w:rPr>
          <w:rFonts w:ascii="Times New Roman" w:hAnsi="Times New Roman" w:cs="Times New Roman"/>
          <w:sz w:val="28"/>
          <w:szCs w:val="28"/>
        </w:rPr>
        <w:t xml:space="preserve"> супругов</w:t>
      </w:r>
      <w:r w:rsidR="00734F66">
        <w:rPr>
          <w:rFonts w:ascii="Times New Roman" w:hAnsi="Times New Roman" w:cs="Times New Roman"/>
          <w:sz w:val="28"/>
          <w:szCs w:val="28"/>
        </w:rPr>
        <w:t xml:space="preserve"> и </w:t>
      </w:r>
      <w:r w:rsidRPr="00D221B6">
        <w:rPr>
          <w:rFonts w:ascii="Times New Roman" w:hAnsi="Times New Roman" w:cs="Times New Roman"/>
          <w:sz w:val="28"/>
          <w:szCs w:val="28"/>
        </w:rPr>
        <w:t xml:space="preserve">средства материнского капитала </w:t>
      </w:r>
      <w:r w:rsidR="00734F66">
        <w:rPr>
          <w:rFonts w:ascii="Times New Roman" w:hAnsi="Times New Roman" w:cs="Times New Roman"/>
          <w:sz w:val="28"/>
          <w:szCs w:val="28"/>
        </w:rPr>
        <w:t xml:space="preserve">семьей </w:t>
      </w:r>
      <w:r w:rsidRPr="00D221B6">
        <w:rPr>
          <w:rFonts w:ascii="Times New Roman" w:hAnsi="Times New Roman" w:cs="Times New Roman"/>
          <w:sz w:val="28"/>
          <w:szCs w:val="28"/>
        </w:rPr>
        <w:t>был</w:t>
      </w:r>
      <w:r w:rsidR="008A0725">
        <w:rPr>
          <w:rFonts w:ascii="Times New Roman" w:hAnsi="Times New Roman" w:cs="Times New Roman"/>
          <w:sz w:val="28"/>
          <w:szCs w:val="28"/>
        </w:rPr>
        <w:t>и</w:t>
      </w:r>
      <w:r w:rsidRPr="00D221B6">
        <w:rPr>
          <w:rFonts w:ascii="Times New Roman" w:hAnsi="Times New Roman" w:cs="Times New Roman"/>
          <w:sz w:val="28"/>
          <w:szCs w:val="28"/>
        </w:rPr>
        <w:t xml:space="preserve"> приобретен</w:t>
      </w:r>
      <w:r w:rsidR="008A0725">
        <w:rPr>
          <w:rFonts w:ascii="Times New Roman" w:hAnsi="Times New Roman" w:cs="Times New Roman"/>
          <w:sz w:val="28"/>
          <w:szCs w:val="28"/>
        </w:rPr>
        <w:t>ы</w:t>
      </w:r>
      <w:r w:rsidRPr="00D221B6">
        <w:rPr>
          <w:rFonts w:ascii="Times New Roman" w:hAnsi="Times New Roman" w:cs="Times New Roman"/>
          <w:sz w:val="28"/>
          <w:szCs w:val="28"/>
        </w:rPr>
        <w:t xml:space="preserve"> жилой дом и земельный участок, </w:t>
      </w:r>
      <w:r w:rsidR="00027CC6">
        <w:rPr>
          <w:rFonts w:ascii="Times New Roman" w:hAnsi="Times New Roman" w:cs="Times New Roman"/>
          <w:sz w:val="28"/>
          <w:szCs w:val="28"/>
        </w:rPr>
        <w:t>прав</w:t>
      </w:r>
      <w:r w:rsidR="00734F66">
        <w:rPr>
          <w:rFonts w:ascii="Times New Roman" w:hAnsi="Times New Roman" w:cs="Times New Roman"/>
          <w:sz w:val="28"/>
          <w:szCs w:val="28"/>
        </w:rPr>
        <w:t xml:space="preserve">о на объекты </w:t>
      </w:r>
      <w:proofErr w:type="gramStart"/>
      <w:r w:rsidR="00734F66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8A0725">
        <w:rPr>
          <w:rFonts w:ascii="Times New Roman" w:hAnsi="Times New Roman" w:cs="Times New Roman"/>
          <w:sz w:val="28"/>
          <w:szCs w:val="28"/>
        </w:rPr>
        <w:t xml:space="preserve"> оформ</w:t>
      </w:r>
      <w:r w:rsidR="00734F66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8A0725">
        <w:rPr>
          <w:rFonts w:ascii="Times New Roman" w:hAnsi="Times New Roman" w:cs="Times New Roman"/>
          <w:sz w:val="28"/>
          <w:szCs w:val="28"/>
        </w:rPr>
        <w:t xml:space="preserve"> на супругу</w:t>
      </w:r>
      <w:r w:rsidRPr="00D221B6">
        <w:rPr>
          <w:rFonts w:ascii="Times New Roman" w:hAnsi="Times New Roman" w:cs="Times New Roman"/>
          <w:sz w:val="28"/>
          <w:szCs w:val="28"/>
        </w:rPr>
        <w:t>. После чего в целях исполнения обяза</w:t>
      </w:r>
      <w:r w:rsidR="008A0725">
        <w:rPr>
          <w:rFonts w:ascii="Times New Roman" w:hAnsi="Times New Roman" w:cs="Times New Roman"/>
          <w:sz w:val="28"/>
          <w:szCs w:val="28"/>
        </w:rPr>
        <w:t>нности</w:t>
      </w:r>
      <w:r w:rsidRPr="00D221B6">
        <w:rPr>
          <w:rFonts w:ascii="Times New Roman" w:hAnsi="Times New Roman" w:cs="Times New Roman"/>
          <w:sz w:val="28"/>
          <w:szCs w:val="28"/>
        </w:rPr>
        <w:t xml:space="preserve"> по оформлению покупки в общую собственность всех членов семьи, как этого требует Федеральный закон от 29.12.2006 № 256-ФЗ «О дополнительных мерах государственной поддержки смей, имеющих детей»</w:t>
      </w:r>
      <w:r w:rsidR="008A0725">
        <w:rPr>
          <w:rFonts w:ascii="Times New Roman" w:hAnsi="Times New Roman" w:cs="Times New Roman"/>
          <w:sz w:val="28"/>
          <w:szCs w:val="28"/>
        </w:rPr>
        <w:t xml:space="preserve"> (Закон № 256-ФЗ)</w:t>
      </w:r>
      <w:r w:rsidRPr="00D221B6">
        <w:rPr>
          <w:rFonts w:ascii="Times New Roman" w:hAnsi="Times New Roman" w:cs="Times New Roman"/>
          <w:sz w:val="28"/>
          <w:szCs w:val="28"/>
        </w:rPr>
        <w:t xml:space="preserve">, </w:t>
      </w:r>
      <w:r w:rsidR="008A0725">
        <w:rPr>
          <w:rFonts w:ascii="Times New Roman" w:hAnsi="Times New Roman" w:cs="Times New Roman"/>
          <w:sz w:val="28"/>
          <w:szCs w:val="28"/>
        </w:rPr>
        <w:t>супруги и двое детей</w:t>
      </w:r>
      <w:r w:rsidRPr="00D221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1B6">
        <w:rPr>
          <w:rFonts w:ascii="Times New Roman" w:hAnsi="Times New Roman" w:cs="Times New Roman"/>
          <w:sz w:val="28"/>
          <w:szCs w:val="28"/>
        </w:rPr>
        <w:t>заключили  соглашение</w:t>
      </w:r>
      <w:proofErr w:type="gramEnd"/>
      <w:r w:rsidR="008A0725">
        <w:rPr>
          <w:rFonts w:ascii="Times New Roman" w:hAnsi="Times New Roman" w:cs="Times New Roman"/>
          <w:sz w:val="28"/>
          <w:szCs w:val="28"/>
        </w:rPr>
        <w:t xml:space="preserve">, по которому за каждым из них, включая детей,  была закреплена равная доля в </w:t>
      </w:r>
      <w:r w:rsidR="00734F66">
        <w:rPr>
          <w:rFonts w:ascii="Times New Roman" w:hAnsi="Times New Roman" w:cs="Times New Roman"/>
          <w:sz w:val="28"/>
          <w:szCs w:val="28"/>
        </w:rPr>
        <w:t xml:space="preserve">приобретенном </w:t>
      </w:r>
      <w:r w:rsidR="008A0725">
        <w:rPr>
          <w:rFonts w:ascii="Times New Roman" w:hAnsi="Times New Roman" w:cs="Times New Roman"/>
          <w:sz w:val="28"/>
          <w:szCs w:val="28"/>
        </w:rPr>
        <w:t>имуществе</w:t>
      </w:r>
      <w:r w:rsidRPr="00D221B6">
        <w:rPr>
          <w:rFonts w:ascii="Times New Roman" w:hAnsi="Times New Roman" w:cs="Times New Roman"/>
          <w:sz w:val="28"/>
          <w:szCs w:val="28"/>
        </w:rPr>
        <w:t>.</w:t>
      </w:r>
    </w:p>
    <w:p w:rsidR="00B86C56" w:rsidRDefault="00B86C56" w:rsidP="00B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BDF" w:rsidRPr="00D221B6" w:rsidRDefault="00B86C56" w:rsidP="00B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Суды первой </w:t>
      </w:r>
      <w:r w:rsidR="00625BDF" w:rsidRPr="00D221B6">
        <w:rPr>
          <w:rFonts w:ascii="Times New Roman" w:hAnsi="Times New Roman" w:cs="Times New Roman"/>
          <w:sz w:val="28"/>
          <w:szCs w:val="28"/>
        </w:rPr>
        <w:t>и последующих инстанций не смогли прийти к единому мнению</w:t>
      </w:r>
      <w:r w:rsidR="007C5A83" w:rsidRPr="00D221B6">
        <w:rPr>
          <w:rFonts w:ascii="Times New Roman" w:hAnsi="Times New Roman" w:cs="Times New Roman"/>
          <w:sz w:val="28"/>
          <w:szCs w:val="28"/>
        </w:rPr>
        <w:t>, должны ли в данном случае применяться правила о нотариальном удостоверении сделок по разделу общего имущества супругов и отчуждению долей</w:t>
      </w:r>
      <w:r w:rsidR="008A0725">
        <w:rPr>
          <w:rFonts w:ascii="Times New Roman" w:hAnsi="Times New Roman" w:cs="Times New Roman"/>
          <w:sz w:val="28"/>
          <w:szCs w:val="28"/>
        </w:rPr>
        <w:t>, учитывая, что Закон № 256-ФЗ, устанавливая обязанность по оформлению долей</w:t>
      </w:r>
      <w:r w:rsidR="006A4E22">
        <w:rPr>
          <w:rFonts w:ascii="Times New Roman" w:hAnsi="Times New Roman" w:cs="Times New Roman"/>
          <w:sz w:val="28"/>
          <w:szCs w:val="28"/>
        </w:rPr>
        <w:t xml:space="preserve"> за всеми членами семьи</w:t>
      </w:r>
      <w:r w:rsidR="008A0725">
        <w:rPr>
          <w:rFonts w:ascii="Times New Roman" w:hAnsi="Times New Roman" w:cs="Times New Roman"/>
          <w:sz w:val="28"/>
          <w:szCs w:val="28"/>
        </w:rPr>
        <w:t>, говорит только о средствах материнского капитала, тогда как на покупку имущества в данному случае супруги вложили и свои средства</w:t>
      </w:r>
      <w:r w:rsidR="007C5A83" w:rsidRPr="00D221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6C56" w:rsidRDefault="00B86C56" w:rsidP="00B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809" w:rsidRDefault="007C5A83" w:rsidP="00B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B6">
        <w:rPr>
          <w:rFonts w:ascii="Times New Roman" w:hAnsi="Times New Roman" w:cs="Times New Roman"/>
          <w:sz w:val="28"/>
          <w:szCs w:val="28"/>
        </w:rPr>
        <w:t xml:space="preserve">Верховный </w:t>
      </w:r>
      <w:r w:rsidR="00E0280A">
        <w:rPr>
          <w:rFonts w:ascii="Times New Roman" w:hAnsi="Times New Roman" w:cs="Times New Roman"/>
          <w:sz w:val="28"/>
          <w:szCs w:val="28"/>
        </w:rPr>
        <w:t>С</w:t>
      </w:r>
      <w:r w:rsidRPr="00D221B6">
        <w:rPr>
          <w:rFonts w:ascii="Times New Roman" w:hAnsi="Times New Roman" w:cs="Times New Roman"/>
          <w:sz w:val="28"/>
          <w:szCs w:val="28"/>
        </w:rPr>
        <w:t xml:space="preserve">уд РФ при изучении материалов дела указал, </w:t>
      </w:r>
      <w:r w:rsidR="00027CC6">
        <w:rPr>
          <w:rFonts w:ascii="Times New Roman" w:hAnsi="Times New Roman" w:cs="Times New Roman"/>
          <w:sz w:val="28"/>
          <w:szCs w:val="28"/>
        </w:rPr>
        <w:t xml:space="preserve">что </w:t>
      </w:r>
      <w:r w:rsidRPr="00D221B6">
        <w:rPr>
          <w:rFonts w:ascii="Times New Roman" w:hAnsi="Times New Roman" w:cs="Times New Roman"/>
          <w:sz w:val="28"/>
          <w:szCs w:val="28"/>
        </w:rPr>
        <w:t xml:space="preserve">приобретенные по договору купли-продажи с участием средств материнского капитала объекты недвижимости </w:t>
      </w:r>
      <w:r w:rsidR="00303139" w:rsidRPr="00D221B6">
        <w:rPr>
          <w:rFonts w:ascii="Times New Roman" w:hAnsi="Times New Roman" w:cs="Times New Roman"/>
          <w:sz w:val="28"/>
          <w:szCs w:val="28"/>
        </w:rPr>
        <w:t>должны быть оформлены в общую собственн</w:t>
      </w:r>
      <w:r w:rsidR="00E0280A">
        <w:rPr>
          <w:rFonts w:ascii="Times New Roman" w:hAnsi="Times New Roman" w:cs="Times New Roman"/>
          <w:sz w:val="28"/>
          <w:szCs w:val="28"/>
        </w:rPr>
        <w:t>ость как родителей, так и детей</w:t>
      </w:r>
      <w:r w:rsidR="00303139" w:rsidRPr="00D221B6">
        <w:rPr>
          <w:rFonts w:ascii="Times New Roman" w:hAnsi="Times New Roman" w:cs="Times New Roman"/>
          <w:sz w:val="28"/>
          <w:szCs w:val="28"/>
        </w:rPr>
        <w:t>.</w:t>
      </w:r>
    </w:p>
    <w:p w:rsidR="00B86C56" w:rsidRDefault="00B86C56" w:rsidP="00B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C56" w:rsidRDefault="00E0280A" w:rsidP="00B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766">
        <w:rPr>
          <w:rFonts w:ascii="Times New Roman" w:hAnsi="Times New Roman" w:cs="Times New Roman"/>
          <w:sz w:val="28"/>
          <w:szCs w:val="28"/>
        </w:rPr>
        <w:t>При этом з</w:t>
      </w:r>
      <w:r w:rsidR="00734F66" w:rsidRPr="009D1766">
        <w:rPr>
          <w:rFonts w:ascii="Times New Roman" w:hAnsi="Times New Roman" w:cs="Times New Roman"/>
          <w:sz w:val="28"/>
          <w:szCs w:val="28"/>
        </w:rPr>
        <w:t>аключенное</w:t>
      </w:r>
      <w:r w:rsidR="00027CC6" w:rsidRPr="009D1766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="00734F66" w:rsidRPr="009D1766">
        <w:rPr>
          <w:rFonts w:ascii="Times New Roman" w:hAnsi="Times New Roman" w:cs="Times New Roman"/>
          <w:sz w:val="28"/>
          <w:szCs w:val="28"/>
        </w:rPr>
        <w:t xml:space="preserve">об определении долей </w:t>
      </w:r>
      <w:r w:rsidR="00027CC6" w:rsidRPr="009D1766">
        <w:rPr>
          <w:rFonts w:ascii="Times New Roman" w:hAnsi="Times New Roman" w:cs="Times New Roman"/>
          <w:sz w:val="28"/>
          <w:szCs w:val="28"/>
        </w:rPr>
        <w:t>не является сделкой по отчуждению общего имущества</w:t>
      </w:r>
      <w:r w:rsidR="00D221B6" w:rsidRPr="009D1766">
        <w:rPr>
          <w:rFonts w:ascii="Times New Roman" w:hAnsi="Times New Roman" w:cs="Times New Roman"/>
          <w:sz w:val="28"/>
          <w:szCs w:val="28"/>
        </w:rPr>
        <w:t>, нажитого супругами в период брака,</w:t>
      </w:r>
      <w:r w:rsidR="00027CC6" w:rsidRPr="009D1766">
        <w:rPr>
          <w:rFonts w:ascii="Times New Roman" w:hAnsi="Times New Roman" w:cs="Times New Roman"/>
          <w:sz w:val="28"/>
          <w:szCs w:val="28"/>
        </w:rPr>
        <w:t xml:space="preserve"> а потому его обязательное нотариальное удостоверение не </w:t>
      </w:r>
      <w:r w:rsidR="00D221B6" w:rsidRPr="009D1766">
        <w:rPr>
          <w:rFonts w:ascii="Times New Roman" w:hAnsi="Times New Roman" w:cs="Times New Roman"/>
          <w:sz w:val="28"/>
          <w:szCs w:val="28"/>
        </w:rPr>
        <w:t>требует</w:t>
      </w:r>
      <w:r w:rsidR="00027CC6" w:rsidRPr="009D1766">
        <w:rPr>
          <w:rFonts w:ascii="Times New Roman" w:hAnsi="Times New Roman" w:cs="Times New Roman"/>
          <w:sz w:val="28"/>
          <w:szCs w:val="28"/>
        </w:rPr>
        <w:t>ся</w:t>
      </w:r>
      <w:r w:rsidRPr="009D1766">
        <w:rPr>
          <w:rFonts w:ascii="Times New Roman" w:hAnsi="Times New Roman" w:cs="Times New Roman"/>
          <w:sz w:val="28"/>
          <w:szCs w:val="28"/>
        </w:rPr>
        <w:t xml:space="preserve"> </w:t>
      </w:r>
      <w:r w:rsidR="00027CC6" w:rsidRPr="009D1766">
        <w:rPr>
          <w:rFonts w:ascii="Times New Roman" w:hAnsi="Times New Roman" w:cs="Times New Roman"/>
          <w:sz w:val="28"/>
          <w:szCs w:val="28"/>
        </w:rPr>
        <w:t xml:space="preserve">(кассационное определение </w:t>
      </w:r>
      <w:r w:rsidRPr="009D1766">
        <w:rPr>
          <w:rFonts w:ascii="Times New Roman" w:hAnsi="Times New Roman" w:cs="Times New Roman"/>
          <w:sz w:val="28"/>
          <w:szCs w:val="28"/>
        </w:rPr>
        <w:t xml:space="preserve">ВС РФ </w:t>
      </w:r>
      <w:r w:rsidR="00027CC6" w:rsidRPr="009D1766">
        <w:rPr>
          <w:rFonts w:ascii="Times New Roman" w:hAnsi="Times New Roman" w:cs="Times New Roman"/>
          <w:sz w:val="28"/>
          <w:szCs w:val="28"/>
        </w:rPr>
        <w:t>от 21.07.2021 № 50-КАД21-1-К8).</w:t>
      </w:r>
    </w:p>
    <w:p w:rsidR="00B86C56" w:rsidRDefault="00B86C56" w:rsidP="00B86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DC9" w:rsidRDefault="009D1766" w:rsidP="00B86C5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1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 подготовила Елена </w:t>
      </w:r>
      <w:proofErr w:type="spellStart"/>
      <w:r w:rsidRPr="009D1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Болва</w:t>
      </w:r>
      <w:proofErr w:type="spellEnd"/>
      <w:r w:rsidRPr="009D1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начальник отдела правового обеспечения Управления Росреестра по Красноярскому краю</w:t>
      </w:r>
    </w:p>
    <w:p w:rsidR="00B86C56" w:rsidRPr="00F4682D" w:rsidRDefault="00B86C56" w:rsidP="00B86C56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F4682D">
        <w:rPr>
          <w:rFonts w:ascii="Times New Roman" w:hAnsi="Times New Roman"/>
          <w:i/>
          <w:sz w:val="16"/>
          <w:szCs w:val="16"/>
          <w:lang w:eastAsia="ru-RU"/>
        </w:rPr>
        <w:t>Контакты для СМИ:</w:t>
      </w:r>
    </w:p>
    <w:p w:rsidR="00B86C56" w:rsidRPr="00F4682D" w:rsidRDefault="00B86C56" w:rsidP="00B86C56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F4682D">
        <w:rPr>
          <w:rFonts w:ascii="Times New Roman" w:hAnsi="Times New Roman"/>
          <w:i/>
          <w:sz w:val="16"/>
          <w:szCs w:val="16"/>
          <w:lang w:eastAsia="ru-RU"/>
        </w:rPr>
        <w:t>тел.: (391)2-226-756</w:t>
      </w:r>
    </w:p>
    <w:p w:rsidR="00B86C56" w:rsidRPr="00F4682D" w:rsidRDefault="00B86C56" w:rsidP="00B86C56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F4682D">
        <w:rPr>
          <w:rFonts w:ascii="Times New Roman" w:hAnsi="Times New Roman"/>
          <w:i/>
          <w:sz w:val="16"/>
          <w:szCs w:val="16"/>
          <w:lang w:eastAsia="ru-RU"/>
        </w:rPr>
        <w:t>е-</w:t>
      </w:r>
      <w:r w:rsidRPr="00F4682D">
        <w:rPr>
          <w:rFonts w:ascii="Times New Roman" w:hAnsi="Times New Roman"/>
          <w:i/>
          <w:sz w:val="16"/>
          <w:szCs w:val="16"/>
          <w:lang w:val="en-US" w:eastAsia="ru-RU"/>
        </w:rPr>
        <w:t>mail</w:t>
      </w:r>
      <w:r w:rsidRPr="00F4682D">
        <w:rPr>
          <w:rFonts w:ascii="Times New Roman" w:hAnsi="Times New Roman"/>
          <w:i/>
          <w:sz w:val="16"/>
          <w:szCs w:val="16"/>
          <w:lang w:eastAsia="ru-RU"/>
        </w:rPr>
        <w:t xml:space="preserve">: </w:t>
      </w:r>
      <w:proofErr w:type="spellStart"/>
      <w:r w:rsidRPr="00F4682D">
        <w:rPr>
          <w:rFonts w:ascii="Times New Roman" w:hAnsi="Times New Roman"/>
          <w:i/>
          <w:sz w:val="16"/>
          <w:szCs w:val="16"/>
          <w:lang w:val="en-US" w:eastAsia="ru-RU"/>
        </w:rPr>
        <w:t>pressa</w:t>
      </w:r>
      <w:proofErr w:type="spellEnd"/>
      <w:r w:rsidRPr="00F4682D">
        <w:rPr>
          <w:rFonts w:ascii="Times New Roman" w:hAnsi="Times New Roman"/>
          <w:i/>
          <w:sz w:val="16"/>
          <w:szCs w:val="16"/>
          <w:lang w:eastAsia="ru-RU"/>
        </w:rPr>
        <w:t>@</w:t>
      </w:r>
      <w:r w:rsidRPr="00F4682D">
        <w:rPr>
          <w:rFonts w:ascii="Times New Roman" w:hAnsi="Times New Roman"/>
          <w:i/>
          <w:sz w:val="16"/>
          <w:szCs w:val="16"/>
          <w:lang w:val="en-US" w:eastAsia="ru-RU"/>
        </w:rPr>
        <w:t>r</w:t>
      </w:r>
      <w:r w:rsidRPr="00F4682D">
        <w:rPr>
          <w:rFonts w:ascii="Times New Roman" w:hAnsi="Times New Roman"/>
          <w:i/>
          <w:sz w:val="16"/>
          <w:szCs w:val="16"/>
          <w:lang w:eastAsia="ru-RU"/>
        </w:rPr>
        <w:t>24.</w:t>
      </w:r>
      <w:proofErr w:type="spellStart"/>
      <w:r w:rsidRPr="00F4682D">
        <w:rPr>
          <w:rFonts w:ascii="Times New Roman" w:hAnsi="Times New Roman"/>
          <w:i/>
          <w:sz w:val="16"/>
          <w:szCs w:val="16"/>
          <w:lang w:val="en-US" w:eastAsia="ru-RU"/>
        </w:rPr>
        <w:t>rosreestr</w:t>
      </w:r>
      <w:proofErr w:type="spellEnd"/>
      <w:r w:rsidRPr="00F4682D">
        <w:rPr>
          <w:rFonts w:ascii="Times New Roman" w:hAnsi="Times New Roman"/>
          <w:i/>
          <w:sz w:val="16"/>
          <w:szCs w:val="16"/>
          <w:lang w:eastAsia="ru-RU"/>
        </w:rPr>
        <w:t>.</w:t>
      </w:r>
      <w:proofErr w:type="spellStart"/>
      <w:r w:rsidRPr="00F4682D">
        <w:rPr>
          <w:rFonts w:ascii="Times New Roman" w:hAnsi="Times New Roman"/>
          <w:i/>
          <w:sz w:val="16"/>
          <w:szCs w:val="16"/>
          <w:lang w:val="en-US" w:eastAsia="ru-RU"/>
        </w:rPr>
        <w:t>ru</w:t>
      </w:r>
      <w:proofErr w:type="spellEnd"/>
    </w:p>
    <w:p w:rsidR="00B86C56" w:rsidRPr="00B86C56" w:rsidRDefault="00B86C56" w:rsidP="00B86C56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F4682D">
        <w:rPr>
          <w:rFonts w:ascii="Times New Roman" w:hAnsi="Times New Roman"/>
          <w:i/>
          <w:sz w:val="16"/>
          <w:szCs w:val="16"/>
          <w:lang w:eastAsia="ru-RU"/>
        </w:rPr>
        <w:t>«</w:t>
      </w:r>
      <w:proofErr w:type="spellStart"/>
      <w:r w:rsidRPr="00F4682D">
        <w:rPr>
          <w:rFonts w:ascii="Times New Roman" w:hAnsi="Times New Roman"/>
          <w:i/>
          <w:sz w:val="16"/>
          <w:szCs w:val="16"/>
          <w:lang w:eastAsia="ru-RU"/>
        </w:rPr>
        <w:t>ВКонтакте</w:t>
      </w:r>
      <w:proofErr w:type="spellEnd"/>
      <w:r w:rsidRPr="00F4682D">
        <w:rPr>
          <w:rFonts w:ascii="Times New Roman" w:hAnsi="Times New Roman"/>
          <w:i/>
          <w:sz w:val="16"/>
          <w:szCs w:val="16"/>
          <w:lang w:eastAsia="ru-RU"/>
        </w:rPr>
        <w:t xml:space="preserve">» </w:t>
      </w:r>
      <w:hyperlink r:id="rId7" w:history="1">
        <w:r w:rsidRPr="00F4682D">
          <w:rPr>
            <w:rFonts w:ascii="Times New Roman" w:hAnsi="Times New Roman"/>
            <w:i/>
            <w:sz w:val="16"/>
            <w:szCs w:val="16"/>
            <w:lang w:eastAsia="ru-RU"/>
          </w:rPr>
          <w:t>http://vk.com/to24.rosreestr</w:t>
        </w:r>
      </w:hyperlink>
      <w:bookmarkEnd w:id="0"/>
    </w:p>
    <w:sectPr w:rsidR="00B86C56" w:rsidRPr="00B86C56" w:rsidSect="00B86C56">
      <w:footerReference w:type="default" r:id="rId8"/>
      <w:pgSz w:w="11906" w:h="16838"/>
      <w:pgMar w:top="1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47C" w:rsidRDefault="006D747C" w:rsidP="00CD7ED3">
      <w:pPr>
        <w:spacing w:after="0" w:line="240" w:lineRule="auto"/>
      </w:pPr>
      <w:r>
        <w:separator/>
      </w:r>
    </w:p>
  </w:endnote>
  <w:endnote w:type="continuationSeparator" w:id="0">
    <w:p w:rsidR="006D747C" w:rsidRDefault="006D747C" w:rsidP="00CD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ED3" w:rsidRDefault="00CD7ED3" w:rsidP="00655B2F">
    <w:pPr>
      <w:pStyle w:val="a5"/>
      <w:jc w:val="right"/>
    </w:pPr>
  </w:p>
  <w:p w:rsidR="00655B2F" w:rsidRDefault="00655B2F" w:rsidP="00655B2F">
    <w:pPr>
      <w:pStyle w:val="a5"/>
      <w:jc w:val="right"/>
    </w:pPr>
  </w:p>
  <w:p w:rsidR="00655B2F" w:rsidRDefault="00655B2F" w:rsidP="00655B2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47C" w:rsidRDefault="006D747C" w:rsidP="00CD7ED3">
      <w:pPr>
        <w:spacing w:after="0" w:line="240" w:lineRule="auto"/>
      </w:pPr>
      <w:r>
        <w:separator/>
      </w:r>
    </w:p>
  </w:footnote>
  <w:footnote w:type="continuationSeparator" w:id="0">
    <w:p w:rsidR="006D747C" w:rsidRDefault="006D747C" w:rsidP="00CD7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7CA"/>
    <w:rsid w:val="00022F91"/>
    <w:rsid w:val="00027CC6"/>
    <w:rsid w:val="00033DC9"/>
    <w:rsid w:val="002E37FA"/>
    <w:rsid w:val="00303139"/>
    <w:rsid w:val="00336E32"/>
    <w:rsid w:val="005123BF"/>
    <w:rsid w:val="0059331D"/>
    <w:rsid w:val="00625BDF"/>
    <w:rsid w:val="00627500"/>
    <w:rsid w:val="00655B2F"/>
    <w:rsid w:val="006A4E22"/>
    <w:rsid w:val="006D747C"/>
    <w:rsid w:val="00734F66"/>
    <w:rsid w:val="007C5A83"/>
    <w:rsid w:val="008A0725"/>
    <w:rsid w:val="009D1766"/>
    <w:rsid w:val="00AC4809"/>
    <w:rsid w:val="00AE40A4"/>
    <w:rsid w:val="00B716A5"/>
    <w:rsid w:val="00B86C56"/>
    <w:rsid w:val="00B977CA"/>
    <w:rsid w:val="00C15C20"/>
    <w:rsid w:val="00CD7ED3"/>
    <w:rsid w:val="00D221B6"/>
    <w:rsid w:val="00E0280A"/>
    <w:rsid w:val="00E24951"/>
    <w:rsid w:val="00F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7ED43B-6E5C-4B2E-AE28-D04360C5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ED3"/>
  </w:style>
  <w:style w:type="paragraph" w:styleId="a5">
    <w:name w:val="footer"/>
    <w:basedOn w:val="a"/>
    <w:link w:val="a6"/>
    <w:uiPriority w:val="99"/>
    <w:unhideWhenUsed/>
    <w:rsid w:val="00CD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7ED3"/>
  </w:style>
  <w:style w:type="paragraph" w:styleId="a7">
    <w:name w:val="Balloon Text"/>
    <w:basedOn w:val="a"/>
    <w:link w:val="a8"/>
    <w:uiPriority w:val="99"/>
    <w:semiHidden/>
    <w:unhideWhenUsed/>
    <w:rsid w:val="006A4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4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Карвоев Владимир Александрович</cp:lastModifiedBy>
  <cp:revision>5</cp:revision>
  <cp:lastPrinted>2021-09-06T02:36:00Z</cp:lastPrinted>
  <dcterms:created xsi:type="dcterms:W3CDTF">2021-10-15T02:48:00Z</dcterms:created>
  <dcterms:modified xsi:type="dcterms:W3CDTF">2021-10-20T04:23:00Z</dcterms:modified>
</cp:coreProperties>
</file>