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93" w:rsidRDefault="009D270E" w:rsidP="00712393">
      <w:pPr>
        <w:jc w:val="both"/>
        <w:rPr>
          <w:rFonts w:ascii="Times New Roman" w:hAnsi="Times New Roman" w:cs="Times New Roman"/>
          <w:sz w:val="28"/>
          <w:szCs w:val="28"/>
        </w:rPr>
      </w:pPr>
      <w:r w:rsidRPr="009D270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-15240</wp:posOffset>
            </wp:positionV>
            <wp:extent cx="236220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70E" w:rsidRDefault="009D270E" w:rsidP="007123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70E" w:rsidRDefault="009D270E" w:rsidP="007123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393" w:rsidRPr="00712393" w:rsidRDefault="00712393" w:rsidP="007123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9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="009D270E">
        <w:rPr>
          <w:rFonts w:ascii="Times New Roman" w:hAnsi="Times New Roman" w:cs="Times New Roman"/>
          <w:b/>
          <w:sz w:val="28"/>
          <w:szCs w:val="28"/>
        </w:rPr>
        <w:t>:</w:t>
      </w:r>
      <w:r w:rsidRPr="007123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270E">
        <w:rPr>
          <w:rFonts w:ascii="Times New Roman" w:hAnsi="Times New Roman" w:cs="Times New Roman"/>
          <w:b/>
          <w:sz w:val="28"/>
          <w:szCs w:val="28"/>
        </w:rPr>
        <w:t>Г</w:t>
      </w:r>
      <w:r w:rsidRPr="00712393">
        <w:rPr>
          <w:rFonts w:ascii="Times New Roman" w:hAnsi="Times New Roman" w:cs="Times New Roman"/>
          <w:b/>
          <w:sz w:val="28"/>
          <w:szCs w:val="28"/>
        </w:rPr>
        <w:t>осударственная регистрация прав на объекты недвижимости нежилого назначения»</w:t>
      </w:r>
    </w:p>
    <w:p w:rsidR="009D270E" w:rsidRDefault="001D7F66" w:rsidP="0071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0E">
        <w:rPr>
          <w:rFonts w:ascii="Times New Roman" w:hAnsi="Times New Roman" w:cs="Times New Roman"/>
          <w:b/>
          <w:sz w:val="28"/>
          <w:szCs w:val="28"/>
        </w:rPr>
        <w:t>26 мая с 1</w:t>
      </w:r>
      <w:r w:rsidR="00712393" w:rsidRPr="009D270E">
        <w:rPr>
          <w:rFonts w:ascii="Times New Roman" w:hAnsi="Times New Roman" w:cs="Times New Roman"/>
          <w:b/>
          <w:sz w:val="28"/>
          <w:szCs w:val="28"/>
        </w:rPr>
        <w:t>2</w:t>
      </w:r>
      <w:r w:rsidRPr="009D270E">
        <w:rPr>
          <w:rFonts w:ascii="Times New Roman" w:hAnsi="Times New Roman" w:cs="Times New Roman"/>
          <w:b/>
          <w:sz w:val="28"/>
          <w:szCs w:val="28"/>
        </w:rPr>
        <w:t>.00 до 1</w:t>
      </w:r>
      <w:r w:rsidR="00712393" w:rsidRPr="009D270E">
        <w:rPr>
          <w:rFonts w:ascii="Times New Roman" w:hAnsi="Times New Roman" w:cs="Times New Roman"/>
          <w:b/>
          <w:sz w:val="28"/>
          <w:szCs w:val="28"/>
        </w:rPr>
        <w:t>3</w:t>
      </w:r>
      <w:r w:rsidRPr="009D270E">
        <w:rPr>
          <w:rFonts w:ascii="Times New Roman" w:hAnsi="Times New Roman" w:cs="Times New Roman"/>
          <w:b/>
          <w:sz w:val="28"/>
          <w:szCs w:val="28"/>
        </w:rPr>
        <w:t>.00</w:t>
      </w:r>
      <w:r w:rsidRPr="00712393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Pr="007123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12393">
        <w:rPr>
          <w:rFonts w:ascii="Times New Roman" w:hAnsi="Times New Roman" w:cs="Times New Roman"/>
          <w:sz w:val="28"/>
          <w:szCs w:val="28"/>
        </w:rPr>
        <w:t xml:space="preserve"> по Красноярскому краю состоится </w:t>
      </w:r>
      <w:r w:rsidR="009D270E">
        <w:rPr>
          <w:rFonts w:ascii="Times New Roman" w:hAnsi="Times New Roman" w:cs="Times New Roman"/>
          <w:sz w:val="28"/>
          <w:szCs w:val="28"/>
        </w:rPr>
        <w:t>«</w:t>
      </w:r>
      <w:r w:rsidRPr="00712393">
        <w:rPr>
          <w:rFonts w:ascii="Times New Roman" w:hAnsi="Times New Roman" w:cs="Times New Roman"/>
          <w:sz w:val="28"/>
          <w:szCs w:val="28"/>
        </w:rPr>
        <w:t>горячая линия</w:t>
      </w:r>
      <w:r w:rsidR="009D270E">
        <w:rPr>
          <w:rFonts w:ascii="Times New Roman" w:hAnsi="Times New Roman" w:cs="Times New Roman"/>
          <w:sz w:val="28"/>
          <w:szCs w:val="28"/>
        </w:rPr>
        <w:t>»</w:t>
      </w:r>
      <w:r w:rsidRPr="00712393">
        <w:rPr>
          <w:rFonts w:ascii="Times New Roman" w:hAnsi="Times New Roman" w:cs="Times New Roman"/>
          <w:sz w:val="28"/>
          <w:szCs w:val="28"/>
        </w:rPr>
        <w:t xml:space="preserve"> </w:t>
      </w:r>
      <w:r w:rsidR="000958C6" w:rsidRPr="00712393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36D3C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</w:t>
      </w:r>
      <w:r w:rsidR="000958C6" w:rsidRPr="00712393">
        <w:rPr>
          <w:rFonts w:ascii="Times New Roman" w:hAnsi="Times New Roman" w:cs="Times New Roman"/>
          <w:sz w:val="28"/>
          <w:szCs w:val="28"/>
        </w:rPr>
        <w:t>государственной регистрации прав на объекты недвижимости нежилого назначения.</w:t>
      </w:r>
    </w:p>
    <w:p w:rsidR="00712393" w:rsidRPr="00712393" w:rsidRDefault="000958C6" w:rsidP="0071239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2393">
        <w:rPr>
          <w:rFonts w:ascii="Times New Roman" w:hAnsi="Times New Roman" w:cs="Times New Roman"/>
          <w:sz w:val="28"/>
          <w:szCs w:val="28"/>
        </w:rPr>
        <w:t>Задать вопросы можно по телефону</w:t>
      </w:r>
      <w:r w:rsidR="00712393" w:rsidRPr="00712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393" w:rsidRPr="00712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(391) 226-55-13</w:t>
      </w:r>
    </w:p>
    <w:p w:rsidR="000958C6" w:rsidRPr="00236D3C" w:rsidRDefault="000958C6" w:rsidP="0071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393">
        <w:rPr>
          <w:rFonts w:ascii="Times New Roman" w:hAnsi="Times New Roman" w:cs="Times New Roman"/>
          <w:sz w:val="28"/>
          <w:szCs w:val="28"/>
        </w:rPr>
        <w:t xml:space="preserve">Как оформить право собственности на гаражи, </w:t>
      </w:r>
      <w:r w:rsidR="00236D3C">
        <w:rPr>
          <w:rFonts w:ascii="Times New Roman" w:hAnsi="Times New Roman" w:cs="Times New Roman"/>
          <w:sz w:val="28"/>
          <w:szCs w:val="28"/>
        </w:rPr>
        <w:t>садовые домики</w:t>
      </w:r>
      <w:r w:rsidRPr="00712393">
        <w:rPr>
          <w:rFonts w:ascii="Times New Roman" w:hAnsi="Times New Roman" w:cs="Times New Roman"/>
          <w:sz w:val="28"/>
          <w:szCs w:val="28"/>
        </w:rPr>
        <w:t xml:space="preserve"> и иные объекты нежилого назначения? </w:t>
      </w:r>
      <w:r w:rsidR="00712393" w:rsidRPr="00712393">
        <w:rPr>
          <w:rFonts w:ascii="Times New Roman" w:hAnsi="Times New Roman" w:cs="Times New Roman"/>
          <w:sz w:val="28"/>
          <w:szCs w:val="28"/>
        </w:rPr>
        <w:t xml:space="preserve"> Какие документы н</w:t>
      </w:r>
      <w:r w:rsidR="00236D3C">
        <w:rPr>
          <w:rFonts w:ascii="Times New Roman" w:hAnsi="Times New Roman" w:cs="Times New Roman"/>
          <w:sz w:val="28"/>
          <w:szCs w:val="28"/>
        </w:rPr>
        <w:t>еобходим</w:t>
      </w:r>
      <w:r w:rsidR="00712393" w:rsidRPr="00712393">
        <w:rPr>
          <w:rFonts w:ascii="Times New Roman" w:hAnsi="Times New Roman" w:cs="Times New Roman"/>
          <w:sz w:val="28"/>
          <w:szCs w:val="28"/>
        </w:rPr>
        <w:t xml:space="preserve">о предоставить на государственную регистрацию </w:t>
      </w:r>
      <w:r w:rsidR="00712393">
        <w:rPr>
          <w:rFonts w:ascii="Times New Roman" w:hAnsi="Times New Roman" w:cs="Times New Roman"/>
          <w:sz w:val="28"/>
          <w:szCs w:val="28"/>
        </w:rPr>
        <w:t xml:space="preserve">прав </w:t>
      </w:r>
      <w:r w:rsidR="00712393" w:rsidRPr="00712393">
        <w:rPr>
          <w:rFonts w:ascii="Times New Roman" w:hAnsi="Times New Roman" w:cs="Times New Roman"/>
          <w:sz w:val="28"/>
          <w:szCs w:val="28"/>
        </w:rPr>
        <w:t xml:space="preserve">объекта недвижимости нежилого назначения? </w:t>
      </w:r>
      <w:r w:rsidR="00712393">
        <w:rPr>
          <w:rFonts w:ascii="Times New Roman" w:hAnsi="Times New Roman" w:cs="Times New Roman"/>
          <w:sz w:val="28"/>
          <w:szCs w:val="28"/>
        </w:rPr>
        <w:t xml:space="preserve">А также как зарегистрировать договор аренды </w:t>
      </w:r>
      <w:r w:rsidR="00236D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12393">
        <w:rPr>
          <w:rFonts w:ascii="Times New Roman" w:hAnsi="Times New Roman" w:cs="Times New Roman"/>
          <w:sz w:val="28"/>
          <w:szCs w:val="28"/>
        </w:rPr>
        <w:t xml:space="preserve">нежилого назначения? </w:t>
      </w:r>
      <w:r w:rsidR="00712393" w:rsidRPr="00712393">
        <w:rPr>
          <w:rFonts w:ascii="Times New Roman" w:hAnsi="Times New Roman" w:cs="Times New Roman"/>
          <w:sz w:val="28"/>
          <w:szCs w:val="28"/>
        </w:rPr>
        <w:t>На эти и другие вопросы ответ</w:t>
      </w:r>
      <w:r w:rsidR="00236D3C">
        <w:rPr>
          <w:rFonts w:ascii="Times New Roman" w:hAnsi="Times New Roman" w:cs="Times New Roman"/>
          <w:sz w:val="28"/>
          <w:szCs w:val="28"/>
        </w:rPr>
        <w:t>и</w:t>
      </w:r>
      <w:r w:rsidR="00712393" w:rsidRPr="00712393">
        <w:rPr>
          <w:rFonts w:ascii="Times New Roman" w:hAnsi="Times New Roman" w:cs="Times New Roman"/>
          <w:sz w:val="28"/>
          <w:szCs w:val="28"/>
        </w:rPr>
        <w:t xml:space="preserve">т </w:t>
      </w:r>
      <w:r w:rsidR="00236D3C">
        <w:rPr>
          <w:rFonts w:ascii="Times New Roman" w:hAnsi="Times New Roman" w:cs="Times New Roman"/>
          <w:sz w:val="28"/>
          <w:szCs w:val="28"/>
        </w:rPr>
        <w:t xml:space="preserve">Светлана Сергеевна </w:t>
      </w:r>
      <w:proofErr w:type="spellStart"/>
      <w:r w:rsidR="00236D3C">
        <w:rPr>
          <w:rFonts w:ascii="Times New Roman" w:hAnsi="Times New Roman" w:cs="Times New Roman"/>
          <w:sz w:val="28"/>
          <w:szCs w:val="28"/>
        </w:rPr>
        <w:t>Мевцова</w:t>
      </w:r>
      <w:proofErr w:type="spellEnd"/>
      <w:r w:rsidR="00236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D3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236D3C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</w:t>
      </w:r>
      <w:r w:rsidR="00712393" w:rsidRPr="00712393">
        <w:rPr>
          <w:rFonts w:ascii="Times New Roman" w:hAnsi="Times New Roman" w:cs="Times New Roman"/>
          <w:sz w:val="28"/>
          <w:szCs w:val="28"/>
        </w:rPr>
        <w:t xml:space="preserve"> </w:t>
      </w:r>
      <w:r w:rsidR="00236D3C" w:rsidRPr="00236D3C">
        <w:rPr>
          <w:rFonts w:ascii="Times New Roman" w:hAnsi="Times New Roman" w:cs="Times New Roman"/>
          <w:color w:val="000000"/>
          <w:sz w:val="28"/>
          <w:szCs w:val="28"/>
        </w:rPr>
        <w:t>регистрации ипотеки, регистрации долевого участия в строительстве, регистрации объектов недвижимости нежилого назначения</w:t>
      </w:r>
      <w:r w:rsidR="00236D3C" w:rsidRPr="00236D3C">
        <w:rPr>
          <w:rFonts w:ascii="Times New Roman" w:hAnsi="Times New Roman" w:cs="Times New Roman"/>
          <w:sz w:val="28"/>
          <w:szCs w:val="28"/>
        </w:rPr>
        <w:t xml:space="preserve"> </w:t>
      </w:r>
      <w:r w:rsidR="00712393" w:rsidRPr="00236D3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712393" w:rsidRPr="00236D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12393" w:rsidRPr="00236D3C">
        <w:rPr>
          <w:rFonts w:ascii="Times New Roman" w:hAnsi="Times New Roman" w:cs="Times New Roman"/>
          <w:sz w:val="28"/>
          <w:szCs w:val="28"/>
        </w:rPr>
        <w:t xml:space="preserve"> по Красноярскому краю. </w:t>
      </w:r>
    </w:p>
    <w:p w:rsidR="009D270E" w:rsidRDefault="009D270E" w:rsidP="0071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70E" w:rsidRPr="00E1640A" w:rsidRDefault="009D270E" w:rsidP="009D270E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9D270E" w:rsidRPr="00E1640A" w:rsidRDefault="009D270E" w:rsidP="009D270E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9D270E" w:rsidRPr="00E1640A" w:rsidRDefault="009D270E" w:rsidP="009D270E">
      <w:pPr>
        <w:pStyle w:val="a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E1640A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E1640A">
        <w:rPr>
          <w:rFonts w:ascii="Times New Roman" w:hAnsi="Times New Roman" w:cs="Times New Roman"/>
          <w:i/>
          <w:sz w:val="18"/>
          <w:szCs w:val="18"/>
        </w:rPr>
        <w:t>-</w:t>
      </w:r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E1640A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@</w:t>
      </w:r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E1640A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9D270E" w:rsidRPr="00E1640A" w:rsidRDefault="009D270E" w:rsidP="009D270E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E1640A">
          <w:rPr>
            <w:rFonts w:ascii="Times New Roman" w:hAnsi="Times New Roman" w:cs="Times New Roman"/>
            <w:i/>
            <w:color w:val="0000FF" w:themeColor="hyperlink"/>
            <w:sz w:val="18"/>
            <w:szCs w:val="18"/>
            <w:u w:val="single"/>
          </w:rPr>
          <w:t>http://vk.com/to24.rosreestr</w:t>
        </w:r>
      </w:hyperlink>
    </w:p>
    <w:p w:rsidR="009D270E" w:rsidRPr="00E1640A" w:rsidRDefault="009D270E" w:rsidP="009D270E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E1640A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E1640A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E1640A">
        <w:rPr>
          <w:rFonts w:ascii="Times New Roman" w:hAnsi="Times New Roman" w:cs="Times New Roman"/>
          <w:i/>
          <w:sz w:val="18"/>
          <w:szCs w:val="18"/>
        </w:rPr>
        <w:t>24</w:t>
      </w:r>
    </w:p>
    <w:p w:rsidR="009D270E" w:rsidRPr="00712393" w:rsidRDefault="009D270E" w:rsidP="0071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270E" w:rsidRPr="00712393" w:rsidSect="00F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66"/>
    <w:rsid w:val="000958C6"/>
    <w:rsid w:val="001D7F66"/>
    <w:rsid w:val="00236D3C"/>
    <w:rsid w:val="00712393"/>
    <w:rsid w:val="009D270E"/>
    <w:rsid w:val="00F8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2021-05-24T03:34:00Z</cp:lastPrinted>
  <dcterms:created xsi:type="dcterms:W3CDTF">2021-05-24T02:48:00Z</dcterms:created>
  <dcterms:modified xsi:type="dcterms:W3CDTF">2021-05-24T03:54:00Z</dcterms:modified>
</cp:coreProperties>
</file>