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37F" w:rsidRDefault="0037537F" w:rsidP="0037537F">
      <w:pPr>
        <w:widowControl w:val="0"/>
        <w:autoSpaceDE w:val="0"/>
        <w:autoSpaceDN w:val="0"/>
        <w:adjustRightInd w:val="0"/>
        <w:spacing w:line="480" w:lineRule="auto"/>
        <w:jc w:val="center"/>
      </w:pPr>
      <w:r>
        <w:rPr>
          <w:noProof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37F" w:rsidRDefault="0037537F" w:rsidP="0037537F">
      <w:pPr>
        <w:tabs>
          <w:tab w:val="left" w:pos="3960"/>
        </w:tabs>
      </w:pPr>
    </w:p>
    <w:p w:rsidR="0037537F" w:rsidRPr="0037537F" w:rsidRDefault="0037537F" w:rsidP="0037537F">
      <w:pPr>
        <w:pStyle w:val="a4"/>
        <w:rPr>
          <w:b w:val="0"/>
          <w:szCs w:val="28"/>
        </w:rPr>
      </w:pPr>
      <w:r w:rsidRPr="0037537F">
        <w:rPr>
          <w:b w:val="0"/>
          <w:bCs w:val="0"/>
          <w:szCs w:val="28"/>
        </w:rPr>
        <w:t>РОССИЙСКАЯ ФЕДЕРАЦИЯ</w:t>
      </w:r>
    </w:p>
    <w:p w:rsidR="0037537F" w:rsidRPr="0037537F" w:rsidRDefault="0037537F" w:rsidP="0037537F">
      <w:pPr>
        <w:jc w:val="center"/>
        <w:rPr>
          <w:bCs/>
          <w:sz w:val="28"/>
          <w:szCs w:val="28"/>
        </w:rPr>
      </w:pPr>
      <w:r w:rsidRPr="0037537F">
        <w:rPr>
          <w:bCs/>
          <w:sz w:val="28"/>
          <w:szCs w:val="28"/>
        </w:rPr>
        <w:t>АДМИНИСТРАЦИЯ КОРДОВСКОГО СЕЛЬСОВЕТА</w:t>
      </w:r>
    </w:p>
    <w:p w:rsidR="0037537F" w:rsidRPr="0037537F" w:rsidRDefault="0037537F" w:rsidP="0037537F">
      <w:pPr>
        <w:jc w:val="center"/>
        <w:rPr>
          <w:bCs/>
          <w:sz w:val="28"/>
          <w:szCs w:val="28"/>
        </w:rPr>
      </w:pPr>
      <w:r w:rsidRPr="0037537F">
        <w:rPr>
          <w:bCs/>
          <w:sz w:val="28"/>
          <w:szCs w:val="28"/>
        </w:rPr>
        <w:t>КУРАГИНСКОГО РАЙОНА</w:t>
      </w:r>
    </w:p>
    <w:p w:rsidR="0037537F" w:rsidRPr="0037537F" w:rsidRDefault="0037537F" w:rsidP="0037537F">
      <w:pPr>
        <w:jc w:val="center"/>
        <w:rPr>
          <w:sz w:val="28"/>
          <w:szCs w:val="28"/>
        </w:rPr>
      </w:pPr>
      <w:r w:rsidRPr="0037537F">
        <w:rPr>
          <w:bCs/>
          <w:sz w:val="28"/>
          <w:szCs w:val="28"/>
        </w:rPr>
        <w:t>КРАСНОЯРСКОГО КРАЯ</w:t>
      </w:r>
    </w:p>
    <w:p w:rsidR="0037537F" w:rsidRPr="0037537F" w:rsidRDefault="0037537F" w:rsidP="0037537F">
      <w:pPr>
        <w:jc w:val="center"/>
        <w:rPr>
          <w:sz w:val="28"/>
          <w:szCs w:val="28"/>
        </w:rPr>
      </w:pPr>
    </w:p>
    <w:p w:rsidR="0037537F" w:rsidRPr="0037537F" w:rsidRDefault="0037537F" w:rsidP="0037537F">
      <w:pPr>
        <w:jc w:val="right"/>
        <w:rPr>
          <w:sz w:val="28"/>
          <w:szCs w:val="28"/>
        </w:rPr>
      </w:pPr>
      <w:r w:rsidRPr="0037537F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</w:t>
      </w:r>
    </w:p>
    <w:p w:rsidR="0037537F" w:rsidRPr="0037537F" w:rsidRDefault="0037537F" w:rsidP="0037537F">
      <w:pPr>
        <w:jc w:val="center"/>
        <w:rPr>
          <w:sz w:val="28"/>
          <w:szCs w:val="28"/>
        </w:rPr>
      </w:pPr>
      <w:r w:rsidRPr="0037537F">
        <w:rPr>
          <w:sz w:val="28"/>
          <w:szCs w:val="28"/>
        </w:rPr>
        <w:t>ПОСТАНОВЛЕНИЕ</w:t>
      </w:r>
    </w:p>
    <w:p w:rsidR="0037537F" w:rsidRPr="0037537F" w:rsidRDefault="0037537F" w:rsidP="0037537F">
      <w:pPr>
        <w:jc w:val="center"/>
        <w:rPr>
          <w:sz w:val="28"/>
          <w:szCs w:val="28"/>
        </w:rPr>
      </w:pPr>
    </w:p>
    <w:p w:rsidR="0037537F" w:rsidRPr="0037537F" w:rsidRDefault="003A25EF" w:rsidP="0037537F">
      <w:pPr>
        <w:rPr>
          <w:sz w:val="28"/>
          <w:szCs w:val="28"/>
        </w:rPr>
      </w:pPr>
      <w:r>
        <w:rPr>
          <w:sz w:val="28"/>
          <w:szCs w:val="28"/>
        </w:rPr>
        <w:t>05.04</w:t>
      </w:r>
      <w:r w:rsidR="0037537F" w:rsidRPr="0037537F">
        <w:rPr>
          <w:sz w:val="28"/>
          <w:szCs w:val="28"/>
        </w:rPr>
        <w:t>.202</w:t>
      </w:r>
      <w:r w:rsidR="0037537F">
        <w:rPr>
          <w:sz w:val="28"/>
          <w:szCs w:val="28"/>
        </w:rPr>
        <w:t>1</w:t>
      </w:r>
      <w:r w:rsidR="0037537F" w:rsidRPr="0037537F">
        <w:rPr>
          <w:sz w:val="28"/>
          <w:szCs w:val="28"/>
        </w:rPr>
        <w:t xml:space="preserve">                </w:t>
      </w:r>
      <w:r w:rsidR="0037537F">
        <w:rPr>
          <w:sz w:val="28"/>
          <w:szCs w:val="28"/>
        </w:rPr>
        <w:t xml:space="preserve">                  </w:t>
      </w:r>
      <w:r w:rsidR="0037537F" w:rsidRPr="0037537F">
        <w:rPr>
          <w:sz w:val="28"/>
          <w:szCs w:val="28"/>
        </w:rPr>
        <w:t xml:space="preserve">  с. Кордово                      </w:t>
      </w:r>
      <w:r w:rsidR="0037537F">
        <w:rPr>
          <w:sz w:val="28"/>
          <w:szCs w:val="28"/>
        </w:rPr>
        <w:t xml:space="preserve">                       </w:t>
      </w:r>
      <w:r w:rsidR="0037537F" w:rsidRPr="0037537F">
        <w:rPr>
          <w:sz w:val="28"/>
          <w:szCs w:val="28"/>
        </w:rPr>
        <w:t xml:space="preserve">№ </w:t>
      </w:r>
      <w:r>
        <w:rPr>
          <w:sz w:val="28"/>
          <w:szCs w:val="28"/>
        </w:rPr>
        <w:t>13</w:t>
      </w:r>
      <w:r w:rsidR="0037537F" w:rsidRPr="0037537F">
        <w:rPr>
          <w:sz w:val="28"/>
          <w:szCs w:val="28"/>
        </w:rPr>
        <w:t xml:space="preserve">-п </w:t>
      </w:r>
    </w:p>
    <w:p w:rsidR="0037537F" w:rsidRPr="0037537F" w:rsidRDefault="0037537F" w:rsidP="0037537F">
      <w:pPr>
        <w:rPr>
          <w:sz w:val="28"/>
          <w:szCs w:val="28"/>
        </w:rPr>
      </w:pPr>
    </w:p>
    <w:p w:rsidR="0037537F" w:rsidRPr="0037537F" w:rsidRDefault="0037537F" w:rsidP="0037537F">
      <w:pPr>
        <w:ind w:right="5527"/>
        <w:rPr>
          <w:sz w:val="28"/>
          <w:szCs w:val="28"/>
        </w:rPr>
      </w:pPr>
      <w:r w:rsidRPr="0037537F">
        <w:rPr>
          <w:sz w:val="28"/>
          <w:szCs w:val="28"/>
        </w:rPr>
        <w:t>О назначении даты проведения публичных слушаний</w:t>
      </w:r>
    </w:p>
    <w:p w:rsidR="0037537F" w:rsidRPr="0037537F" w:rsidRDefault="0037537F" w:rsidP="0037537F">
      <w:pPr>
        <w:rPr>
          <w:sz w:val="28"/>
          <w:szCs w:val="28"/>
        </w:rPr>
      </w:pPr>
    </w:p>
    <w:p w:rsidR="0037537F" w:rsidRPr="0037537F" w:rsidRDefault="0037537F" w:rsidP="0037537F">
      <w:pPr>
        <w:ind w:firstLine="900"/>
        <w:jc w:val="both"/>
        <w:rPr>
          <w:sz w:val="28"/>
          <w:szCs w:val="28"/>
        </w:rPr>
      </w:pPr>
      <w:r w:rsidRPr="0037537F">
        <w:rPr>
          <w:sz w:val="28"/>
          <w:szCs w:val="28"/>
        </w:rPr>
        <w:t>В соответствии со статьей 28 Федерального закона от 06.10.2003 №131-ФЗ «Об общих принципах организации местного самоуправления в Российской Федерации», статьей 58 Устава муниципального образования Кордовский сельсовет, на основании Положения о порядке проведения публичных слушаний в селе, утвержденного Решением Кордовского сельского Совета депутатов от 05.11.2020 № 4-9р ПОСТАНОВЛЯЮ:</w:t>
      </w:r>
    </w:p>
    <w:p w:rsidR="0037537F" w:rsidRDefault="0037537F" w:rsidP="0037537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публичные слушания по вопросу «Об исполнении бюджета муниципального образования Кордовский сельсовет за 2020 год»</w:t>
      </w:r>
    </w:p>
    <w:p w:rsidR="0037537F" w:rsidRDefault="0037537F" w:rsidP="0037537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публичные слушания </w:t>
      </w:r>
      <w:r w:rsidR="003A25EF">
        <w:rPr>
          <w:sz w:val="28"/>
          <w:szCs w:val="28"/>
        </w:rPr>
        <w:t>16.04</w:t>
      </w:r>
      <w:bookmarkStart w:id="0" w:name="_GoBack"/>
      <w:bookmarkEnd w:id="0"/>
      <w:r>
        <w:rPr>
          <w:sz w:val="28"/>
          <w:szCs w:val="28"/>
        </w:rPr>
        <w:t>.2021 года в 15-00 в здании администрации по адресу: с. Кордово, ул. Гагарина, 67</w:t>
      </w:r>
    </w:p>
    <w:p w:rsidR="0037537F" w:rsidRDefault="0037537F" w:rsidP="0037537F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3. Назначить председательствующим на публичных слушаниях:</w:t>
      </w:r>
    </w:p>
    <w:p w:rsidR="0037537F" w:rsidRDefault="0037537F" w:rsidP="0037537F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kern w:val="2"/>
          <w:sz w:val="28"/>
          <w:szCs w:val="28"/>
        </w:rPr>
        <w:t>Латушкина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Виталия Валентиновича – председателя Кордовского сельского Совета депутатов;</w:t>
      </w:r>
    </w:p>
    <w:p w:rsidR="0037537F" w:rsidRDefault="0037537F" w:rsidP="0037537F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секретарем Рожкову Людмилу Викторовну, специалиста 1-ой категории администрации Кордовского сельсовета.</w:t>
      </w:r>
    </w:p>
    <w:p w:rsidR="0037537F" w:rsidRDefault="0037537F" w:rsidP="0037537F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4. Утвердить рабочую группу по разработке проекта решения и </w:t>
      </w:r>
      <w:proofErr w:type="gramStart"/>
      <w:r>
        <w:rPr>
          <w:rFonts w:ascii="Times New Roman CYR" w:hAnsi="Times New Roman CYR" w:cs="Times New Roman CYR"/>
          <w:kern w:val="2"/>
          <w:sz w:val="28"/>
          <w:szCs w:val="28"/>
        </w:rPr>
        <w:t>проведении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публичных слушаний по вопросу «</w:t>
      </w:r>
      <w:r>
        <w:rPr>
          <w:sz w:val="28"/>
          <w:szCs w:val="28"/>
        </w:rPr>
        <w:t>Об исполнении бюджета муниципального образования Кордовский сельсовет за 2020 год»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рассмотрению предложений в следующем составе: </w:t>
      </w:r>
    </w:p>
    <w:p w:rsidR="0037537F" w:rsidRDefault="0037537F" w:rsidP="0037537F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Маркина Анна Викторовна – главный бухгалтер администрации Кордовского сельсовета, руководитель рабочей группы;</w:t>
      </w:r>
    </w:p>
    <w:p w:rsidR="0037537F" w:rsidRDefault="0037537F" w:rsidP="0037537F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Рожкова Людмила Викторовна, специалиста 1-ой категории Кордовского сельсовета, заместитель руководителя рабочей группы.</w:t>
      </w:r>
    </w:p>
    <w:p w:rsidR="0037537F" w:rsidRDefault="0037537F" w:rsidP="0037537F">
      <w:pPr>
        <w:widowControl w:val="0"/>
        <w:autoSpaceDE w:val="0"/>
        <w:autoSpaceDN w:val="0"/>
        <w:adjustRightInd w:val="0"/>
        <w:ind w:firstLine="900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Члены рабочей группы:</w:t>
      </w:r>
    </w:p>
    <w:p w:rsidR="0037537F" w:rsidRDefault="0037537F" w:rsidP="0037537F">
      <w:pPr>
        <w:widowControl w:val="0"/>
        <w:autoSpaceDE w:val="0"/>
        <w:autoSpaceDN w:val="0"/>
        <w:adjustRightInd w:val="0"/>
        <w:ind w:firstLine="900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Кондратьев Вадим Леонидович – Глава Кордовского сельсовета;</w:t>
      </w:r>
    </w:p>
    <w:p w:rsidR="0037537F" w:rsidRDefault="0037537F" w:rsidP="0037537F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proofErr w:type="spellStart"/>
      <w:r>
        <w:rPr>
          <w:rFonts w:ascii="Times New Roman CYR" w:hAnsi="Times New Roman CYR" w:cs="Times New Roman CYR"/>
          <w:kern w:val="2"/>
          <w:sz w:val="28"/>
          <w:szCs w:val="28"/>
        </w:rPr>
        <w:t>Наймович</w:t>
      </w:r>
      <w:proofErr w:type="spell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Лариса Леонидовна – специалист 1-ой категории администрации Кордовского сельсовета.</w:t>
      </w:r>
    </w:p>
    <w:p w:rsidR="0037537F" w:rsidRDefault="0037537F" w:rsidP="0037537F">
      <w:pPr>
        <w:widowControl w:val="0"/>
        <w:autoSpaceDE w:val="0"/>
        <w:autoSpaceDN w:val="0"/>
        <w:adjustRightInd w:val="0"/>
        <w:ind w:firstLine="900"/>
        <w:jc w:val="both"/>
        <w:rPr>
          <w:rFonts w:ascii="Times New Roman CYR" w:hAnsi="Times New Roman CYR" w:cs="Times New Roman CYR"/>
          <w:kern w:val="2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lastRenderedPageBreak/>
        <w:t xml:space="preserve">5. </w:t>
      </w:r>
      <w:proofErr w:type="gramStart"/>
      <w:r>
        <w:rPr>
          <w:rFonts w:ascii="Times New Roman CYR" w:hAnsi="Times New Roman CYR" w:cs="Times New Roman CYR"/>
          <w:kern w:val="2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исполнением настоящего постановления возложить на постоянную комиссию по экономической политике и финансам.</w:t>
      </w:r>
    </w:p>
    <w:p w:rsidR="0037537F" w:rsidRDefault="0037537F" w:rsidP="0037537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со дня, следующего за днём его опубликования в газете «Кордовский вестник» и на официальном сайте администрации Кордовского сельсовета.</w:t>
      </w:r>
    </w:p>
    <w:p w:rsidR="0037537F" w:rsidRDefault="0037537F" w:rsidP="0037537F">
      <w:pPr>
        <w:ind w:left="180"/>
        <w:jc w:val="both"/>
        <w:rPr>
          <w:sz w:val="28"/>
          <w:szCs w:val="28"/>
        </w:rPr>
      </w:pPr>
    </w:p>
    <w:p w:rsidR="0037537F" w:rsidRDefault="0037537F" w:rsidP="0037537F">
      <w:pPr>
        <w:ind w:left="180"/>
        <w:jc w:val="both"/>
        <w:rPr>
          <w:sz w:val="28"/>
          <w:szCs w:val="28"/>
        </w:rPr>
      </w:pPr>
    </w:p>
    <w:p w:rsidR="0037537F" w:rsidRDefault="0037537F" w:rsidP="0037537F">
      <w:pPr>
        <w:ind w:left="180"/>
        <w:jc w:val="both"/>
        <w:rPr>
          <w:sz w:val="28"/>
          <w:szCs w:val="28"/>
        </w:rPr>
      </w:pPr>
    </w:p>
    <w:p w:rsidR="0037537F" w:rsidRDefault="0037537F" w:rsidP="0037537F">
      <w:r>
        <w:rPr>
          <w:sz w:val="28"/>
          <w:szCs w:val="28"/>
        </w:rPr>
        <w:t>Глава сельсовета                                                                         В.Л. Кондратьев</w:t>
      </w:r>
    </w:p>
    <w:sectPr w:rsidR="00375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21CF9"/>
    <w:multiLevelType w:val="hybridMultilevel"/>
    <w:tmpl w:val="FE302A3E"/>
    <w:lvl w:ilvl="0" w:tplc="1ECCD8A0">
      <w:start w:val="1"/>
      <w:numFmt w:val="decimal"/>
      <w:lvlText w:val="%1."/>
      <w:lvlJc w:val="left"/>
      <w:pPr>
        <w:ind w:left="1080" w:hanging="372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69"/>
    <w:rsid w:val="000A3F5C"/>
    <w:rsid w:val="0037537F"/>
    <w:rsid w:val="003A25EF"/>
    <w:rsid w:val="008D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7537F"/>
    <w:rPr>
      <w:color w:val="0000FF"/>
      <w:u w:val="single"/>
    </w:rPr>
  </w:style>
  <w:style w:type="paragraph" w:styleId="a4">
    <w:name w:val="Title"/>
    <w:basedOn w:val="a"/>
    <w:link w:val="a5"/>
    <w:qFormat/>
    <w:rsid w:val="0037537F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3753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qFormat/>
    <w:rsid w:val="003753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53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53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7537F"/>
    <w:rPr>
      <w:color w:val="0000FF"/>
      <w:u w:val="single"/>
    </w:rPr>
  </w:style>
  <w:style w:type="paragraph" w:styleId="a4">
    <w:name w:val="Title"/>
    <w:basedOn w:val="a"/>
    <w:link w:val="a5"/>
    <w:qFormat/>
    <w:rsid w:val="0037537F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3753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qFormat/>
    <w:rsid w:val="003753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53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53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2021-04-21T04:29:00Z</cp:lastPrinted>
  <dcterms:created xsi:type="dcterms:W3CDTF">2021-03-10T02:24:00Z</dcterms:created>
  <dcterms:modified xsi:type="dcterms:W3CDTF">2021-04-21T04:29:00Z</dcterms:modified>
</cp:coreProperties>
</file>