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3D" w:rsidRDefault="003F233D" w:rsidP="004D5C0D">
      <w:pPr>
        <w:pStyle w:val="a4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43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C0D" w:rsidRPr="004D5C0D">
        <w:t xml:space="preserve"> </w:t>
      </w:r>
      <w:r w:rsidR="004D5C0D">
        <w:t xml:space="preserve">                                         </w:t>
      </w:r>
      <w:r w:rsidR="004D5C0D" w:rsidRPr="004D5C0D">
        <w:rPr>
          <w:rFonts w:ascii="Times New Roman" w:hAnsi="Times New Roman"/>
          <w:sz w:val="28"/>
          <w:szCs w:val="28"/>
        </w:rPr>
        <w:t>ПРОЕКТ</w:t>
      </w:r>
    </w:p>
    <w:p w:rsidR="003F233D" w:rsidRDefault="003F233D" w:rsidP="003F233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F233D" w:rsidRDefault="003F233D" w:rsidP="003F233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КОРДОВСКИЙ СЕЛЬСКИЙ СОВЕТ ДЕПУТАТОВ</w:t>
      </w:r>
    </w:p>
    <w:p w:rsidR="003F233D" w:rsidRDefault="003F233D" w:rsidP="003F233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КУРАГИНСКОГО РАЙОНА КРАСНОЯРСКОГО КРАЯ</w:t>
      </w:r>
    </w:p>
    <w:p w:rsidR="003F233D" w:rsidRDefault="003F233D" w:rsidP="003F233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F233D" w:rsidRDefault="004D5C0D" w:rsidP="003F233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D5C0D" w:rsidRDefault="004D5C0D" w:rsidP="003F233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F233D" w:rsidRDefault="003F233D" w:rsidP="003F233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00.00.0000                                     с. Кордово                              № </w:t>
      </w:r>
    </w:p>
    <w:p w:rsidR="003F233D" w:rsidRDefault="003F233D" w:rsidP="003F233D">
      <w:pPr>
        <w:pStyle w:val="a4"/>
        <w:rPr>
          <w:rFonts w:ascii="Times New Roman" w:hAnsi="Times New Roman"/>
          <w:sz w:val="28"/>
          <w:szCs w:val="28"/>
        </w:rPr>
      </w:pPr>
    </w:p>
    <w:p w:rsidR="003F233D" w:rsidRDefault="003F233D" w:rsidP="003F233D">
      <w:pPr>
        <w:pStyle w:val="a4"/>
        <w:rPr>
          <w:rFonts w:ascii="Times New Roman" w:hAnsi="Times New Roman"/>
          <w:sz w:val="28"/>
          <w:szCs w:val="28"/>
        </w:rPr>
      </w:pPr>
    </w:p>
    <w:p w:rsidR="003F233D" w:rsidRDefault="003F233D" w:rsidP="003F233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№ 46-163р от 19.11.2013г.</w:t>
      </w:r>
    </w:p>
    <w:p w:rsidR="003F233D" w:rsidRDefault="003F233D" w:rsidP="003F233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создании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F233D" w:rsidRDefault="003F233D" w:rsidP="003F233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дорожного фонда Кордовского сельсовета»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</w:tblGrid>
      <w:tr w:rsidR="003F233D" w:rsidTr="00402FAE">
        <w:tc>
          <w:tcPr>
            <w:tcW w:w="7938" w:type="dxa"/>
          </w:tcPr>
          <w:p w:rsidR="003F233D" w:rsidRDefault="003F233D" w:rsidP="00402FAE">
            <w:pPr>
              <w:pStyle w:val="a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</w:tbl>
    <w:p w:rsidR="003F233D" w:rsidRDefault="003F233D" w:rsidP="003F233D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233D" w:rsidRDefault="003F233D" w:rsidP="003F233D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F233D" w:rsidRPr="00F94224" w:rsidTr="00402FAE">
        <w:tc>
          <w:tcPr>
            <w:tcW w:w="9889" w:type="dxa"/>
          </w:tcPr>
          <w:p w:rsidR="003F233D" w:rsidRPr="00F94224" w:rsidRDefault="003F233D" w:rsidP="00402FAE">
            <w:pPr>
              <w:pStyle w:val="a4"/>
              <w:ind w:firstLine="90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4224">
              <w:rPr>
                <w:rFonts w:ascii="Times New Roman" w:hAnsi="Times New Roman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F9422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статьей 179.4</w:t>
              </w:r>
            </w:hyperlink>
            <w:r w:rsidRPr="00F94224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      </w:r>
            <w:hyperlink r:id="rId7" w:history="1">
              <w:r w:rsidRPr="00F9422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F94224">
              <w:rPr>
                <w:rFonts w:ascii="Times New Roman" w:hAnsi="Times New Roman"/>
                <w:sz w:val="28"/>
                <w:szCs w:val="28"/>
              </w:rPr>
              <w:t xml:space="preserve"> от 08.11.2007 № 257-ФЗ «Об автомобильных дорогах </w:t>
            </w:r>
            <w:r w:rsidRPr="00F94224">
              <w:rPr>
                <w:rFonts w:ascii="Times New Roman" w:hAnsi="Times New Roman"/>
                <w:sz w:val="28"/>
                <w:szCs w:val="28"/>
              </w:rPr>
              <w:br/>
              <w:t xml:space="preserve">и о дорожной деятельности в Российской Федерации и о внесении изменений </w:t>
            </w:r>
            <w:r w:rsidRPr="00F94224">
              <w:rPr>
                <w:rFonts w:ascii="Times New Roman" w:hAnsi="Times New Roman"/>
                <w:sz w:val="28"/>
                <w:szCs w:val="28"/>
              </w:rPr>
              <w:br/>
              <w:t>в отдельные законодательные акты Российской Федерации», на основании     статьи 7 Устава Кордовского сельсовета, Кордовский сельский Совет депутатов</w:t>
            </w:r>
            <w:r w:rsidRPr="00F94224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Pr="00F94224">
              <w:rPr>
                <w:rFonts w:ascii="Times New Roman" w:hAnsi="Times New Roman"/>
                <w:sz w:val="28"/>
                <w:szCs w:val="28"/>
              </w:rPr>
              <w:t>РЕШИЛ:</w:t>
            </w:r>
            <w:proofErr w:type="gramEnd"/>
          </w:p>
        </w:tc>
      </w:tr>
      <w:tr w:rsidR="003F233D" w:rsidRPr="00F94224" w:rsidTr="00402FAE">
        <w:tc>
          <w:tcPr>
            <w:tcW w:w="9889" w:type="dxa"/>
          </w:tcPr>
          <w:p w:rsidR="003F233D" w:rsidRPr="00F94224" w:rsidRDefault="003F233D" w:rsidP="00402FA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233D" w:rsidRPr="00F94224" w:rsidRDefault="003F233D" w:rsidP="009C027B">
      <w:pPr>
        <w:pStyle w:val="a4"/>
        <w:rPr>
          <w:rFonts w:ascii="Times New Roman" w:hAnsi="Times New Roman"/>
          <w:sz w:val="28"/>
          <w:szCs w:val="28"/>
        </w:rPr>
      </w:pPr>
      <w:r w:rsidRPr="00F94224">
        <w:rPr>
          <w:rFonts w:ascii="Times New Roman" w:hAnsi="Times New Roman"/>
          <w:sz w:val="28"/>
          <w:szCs w:val="28"/>
        </w:rPr>
        <w:t xml:space="preserve">1. </w:t>
      </w:r>
      <w:r w:rsidR="009C027B" w:rsidRPr="00F94224">
        <w:rPr>
          <w:rFonts w:ascii="Times New Roman" w:hAnsi="Times New Roman"/>
          <w:sz w:val="28"/>
          <w:szCs w:val="28"/>
        </w:rPr>
        <w:t>Внести в решение Кордовского сельского Совета депутатов от 19.11.2013 № 46-163р «О создании муниципального дорожного фонда Кордовского сельсовета» следующие изменения и дополнения: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F233D" w:rsidRPr="00F94224" w:rsidTr="00402FAE">
        <w:tc>
          <w:tcPr>
            <w:tcW w:w="9571" w:type="dxa"/>
          </w:tcPr>
          <w:p w:rsidR="00F94224" w:rsidRDefault="00F94224" w:rsidP="009C02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224" w:rsidRDefault="009C027B" w:rsidP="009C02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224">
              <w:rPr>
                <w:rFonts w:ascii="Times New Roman" w:hAnsi="Times New Roman"/>
                <w:sz w:val="28"/>
                <w:szCs w:val="28"/>
              </w:rPr>
              <w:t>п.5 приложения к решению сельского Совета депутатов от 19.11.2013 № 46-163р</w:t>
            </w:r>
            <w:r w:rsidR="00F94224">
              <w:rPr>
                <w:rFonts w:ascii="Times New Roman" w:hAnsi="Times New Roman"/>
                <w:sz w:val="28"/>
                <w:szCs w:val="28"/>
              </w:rPr>
              <w:t xml:space="preserve"> дополнить:</w:t>
            </w:r>
          </w:p>
          <w:p w:rsidR="003F233D" w:rsidRPr="00F94224" w:rsidRDefault="00F94224" w:rsidP="00F94224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224">
              <w:rPr>
                <w:rFonts w:ascii="Times New Roman" w:hAnsi="Times New Roman"/>
                <w:sz w:val="28"/>
                <w:szCs w:val="28"/>
              </w:rPr>
              <w:t>подпунктом 8) следующего содержания: «обустройство автомобильных дорог общего пользования регионального и межмуниципального значения в целях повышения безопасности дорожного движения, в том числе разработка проектов организации дорожного движения дорог местного значения»;</w:t>
            </w:r>
          </w:p>
          <w:p w:rsidR="00F94224" w:rsidRPr="00F94224" w:rsidRDefault="00F94224" w:rsidP="00F94224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224">
              <w:rPr>
                <w:rFonts w:ascii="Times New Roman" w:hAnsi="Times New Roman"/>
                <w:sz w:val="28"/>
                <w:szCs w:val="28"/>
              </w:rPr>
              <w:t>подпунктом 9) следующего содержания: «диагностика автомобильных дорог общего пользования местного значения;</w:t>
            </w:r>
          </w:p>
          <w:p w:rsidR="00F94224" w:rsidRPr="00F94224" w:rsidRDefault="00F94224" w:rsidP="00F9422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224">
              <w:rPr>
                <w:rFonts w:ascii="Times New Roman" w:hAnsi="Times New Roman"/>
                <w:sz w:val="28"/>
                <w:szCs w:val="28"/>
              </w:rPr>
              <w:t xml:space="preserve">разработка проектной, сметной документации и разрешительной     документации (экспертиза проектов, подготовка и согласование  землеустроительной и правоустанавливающей документации на земельные участки,  получение разрешений на водоотведение  с оплатой договоров      по лабораторному    исследованию       воды     и    почвы)    на строительство, </w:t>
            </w:r>
            <w:r w:rsidRPr="00F94224">
              <w:rPr>
                <w:rFonts w:ascii="Times New Roman" w:hAnsi="Times New Roman"/>
                <w:sz w:val="28"/>
                <w:szCs w:val="28"/>
              </w:rPr>
              <w:lastRenderedPageBreak/>
              <w:t>реконструкцию, ремонт, капитальный ремонт автомобильных дорог общего   пользования местного значения».</w:t>
            </w:r>
          </w:p>
        </w:tc>
      </w:tr>
    </w:tbl>
    <w:p w:rsidR="00F94224" w:rsidRDefault="00F94224" w:rsidP="00F942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94224" w:rsidRPr="00F94224" w:rsidRDefault="00F94224" w:rsidP="00F942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F9422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942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4224">
        <w:rPr>
          <w:rFonts w:ascii="Times New Roman" w:hAnsi="Times New Roman"/>
          <w:sz w:val="28"/>
          <w:szCs w:val="28"/>
        </w:rPr>
        <w:t xml:space="preserve"> исполнением данного решения оставляю за собой.</w:t>
      </w:r>
    </w:p>
    <w:p w:rsidR="00F94224" w:rsidRDefault="00F94224" w:rsidP="00F942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94224" w:rsidRPr="00F94224" w:rsidRDefault="00F94224" w:rsidP="00F942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F94224">
        <w:rPr>
          <w:rFonts w:ascii="Times New Roman" w:hAnsi="Times New Roman"/>
          <w:sz w:val="28"/>
          <w:szCs w:val="28"/>
        </w:rPr>
        <w:t>4. Решение вступает в силу в день, следующий за днем официального опубликования в газете «Кордовский вестник»</w:t>
      </w:r>
      <w:proofErr w:type="gramStart"/>
      <w:r w:rsidRPr="00F942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94224" w:rsidRPr="00F94224" w:rsidRDefault="00F94224" w:rsidP="00F942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94224" w:rsidRPr="00F94224" w:rsidRDefault="00F94224" w:rsidP="00F942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94224" w:rsidRPr="00F94224" w:rsidRDefault="00F94224" w:rsidP="00F942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94224" w:rsidRPr="00F94224" w:rsidRDefault="00F94224" w:rsidP="00F942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F9422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F94224" w:rsidRPr="00F94224" w:rsidRDefault="00F94224" w:rsidP="00F942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F94224">
        <w:rPr>
          <w:rFonts w:ascii="Times New Roman" w:hAnsi="Times New Roman"/>
          <w:sz w:val="28"/>
          <w:szCs w:val="28"/>
        </w:rPr>
        <w:t xml:space="preserve">Кордовского Совета депутатов                                                    </w:t>
      </w:r>
    </w:p>
    <w:p w:rsidR="00F94224" w:rsidRPr="00F94224" w:rsidRDefault="00F94224" w:rsidP="00F942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94224" w:rsidRPr="00F94224" w:rsidRDefault="00F94224" w:rsidP="00F942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F94224">
        <w:rPr>
          <w:rFonts w:ascii="Times New Roman" w:hAnsi="Times New Roman"/>
          <w:sz w:val="28"/>
          <w:szCs w:val="28"/>
        </w:rPr>
        <w:t xml:space="preserve">______________ В.В. </w:t>
      </w:r>
      <w:proofErr w:type="spellStart"/>
      <w:r w:rsidRPr="00F94224">
        <w:rPr>
          <w:rFonts w:ascii="Times New Roman" w:hAnsi="Times New Roman"/>
          <w:sz w:val="28"/>
          <w:szCs w:val="28"/>
        </w:rPr>
        <w:t>Латушкин</w:t>
      </w:r>
      <w:proofErr w:type="spellEnd"/>
    </w:p>
    <w:p w:rsidR="00F94224" w:rsidRPr="00F94224" w:rsidRDefault="00F94224" w:rsidP="00F942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94224" w:rsidRPr="00F94224" w:rsidRDefault="00F94224" w:rsidP="00F942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F94224">
        <w:rPr>
          <w:rFonts w:ascii="Times New Roman" w:hAnsi="Times New Roman"/>
          <w:sz w:val="28"/>
          <w:szCs w:val="28"/>
        </w:rPr>
        <w:tab/>
      </w:r>
    </w:p>
    <w:p w:rsidR="00F94224" w:rsidRPr="00F94224" w:rsidRDefault="00F94224" w:rsidP="00F942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94224" w:rsidRPr="00F94224" w:rsidRDefault="00F94224" w:rsidP="00F942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94224" w:rsidRPr="00F94224" w:rsidRDefault="00F94224" w:rsidP="00F942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94224" w:rsidRPr="00F94224" w:rsidRDefault="00F94224" w:rsidP="00F942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F94224">
        <w:rPr>
          <w:rFonts w:ascii="Times New Roman" w:hAnsi="Times New Roman"/>
          <w:sz w:val="28"/>
          <w:szCs w:val="28"/>
        </w:rPr>
        <w:t>Глава Кордовского сельсовета</w:t>
      </w:r>
    </w:p>
    <w:p w:rsidR="00F94224" w:rsidRPr="00F94224" w:rsidRDefault="00F94224" w:rsidP="00F942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94224" w:rsidRPr="00F94224" w:rsidRDefault="00F94224" w:rsidP="00F942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94224" w:rsidRPr="00F94224" w:rsidRDefault="00F94224" w:rsidP="00F942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F94224">
        <w:rPr>
          <w:rFonts w:ascii="Times New Roman" w:hAnsi="Times New Roman"/>
          <w:sz w:val="28"/>
          <w:szCs w:val="28"/>
        </w:rPr>
        <w:t>______________В.Л. Кондратьев</w:t>
      </w:r>
    </w:p>
    <w:p w:rsidR="003F233D" w:rsidRDefault="003F233D" w:rsidP="003F233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175F48" w:rsidRDefault="00175F48"/>
    <w:sectPr w:rsidR="0017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3D"/>
    <w:rsid w:val="00175F48"/>
    <w:rsid w:val="003F233D"/>
    <w:rsid w:val="004D5C0D"/>
    <w:rsid w:val="005B753A"/>
    <w:rsid w:val="009C027B"/>
    <w:rsid w:val="00F9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233D"/>
    <w:rPr>
      <w:color w:val="0000FF"/>
      <w:u w:val="single"/>
    </w:rPr>
  </w:style>
  <w:style w:type="paragraph" w:styleId="a4">
    <w:name w:val="No Spacing"/>
    <w:qFormat/>
    <w:rsid w:val="003F23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3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233D"/>
    <w:rPr>
      <w:color w:val="0000FF"/>
      <w:u w:val="single"/>
    </w:rPr>
  </w:style>
  <w:style w:type="paragraph" w:styleId="a4">
    <w:name w:val="No Spacing"/>
    <w:qFormat/>
    <w:rsid w:val="003F23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3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7D7D685B4173A275DC14E927344B611D37BDAFA828EC05BADB6CA82p0E4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7D7D685B4173A275DC14E927344B611D472DBF78A8EC05BADB6CA8204B9DDFC8CAEFFE3667D44p0E4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2020-10-30T05:07:00Z</cp:lastPrinted>
  <dcterms:created xsi:type="dcterms:W3CDTF">2020-10-30T04:34:00Z</dcterms:created>
  <dcterms:modified xsi:type="dcterms:W3CDTF">2020-11-03T02:35:00Z</dcterms:modified>
</cp:coreProperties>
</file>