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09" w:rsidRDefault="007F3A09" w:rsidP="007F3A09">
      <w:pPr>
        <w:pStyle w:val="a3"/>
        <w:ind w:right="-1"/>
        <w:rPr>
          <w:color w:val="000000"/>
          <w:szCs w:val="28"/>
        </w:rPr>
      </w:pPr>
      <w:r>
        <w:rPr>
          <w:noProof/>
          <w:color w:val="000000"/>
          <w:szCs w:val="28"/>
          <w:lang w:eastAsia="ru-RU"/>
        </w:rPr>
        <w:drawing>
          <wp:inline distT="0" distB="0" distL="0" distR="0" wp14:anchorId="1BF7EB6C" wp14:editId="110F48C2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A09" w:rsidRDefault="007F3A09" w:rsidP="007F3A09">
      <w:pPr>
        <w:pStyle w:val="a3"/>
        <w:ind w:right="-1"/>
        <w:rPr>
          <w:color w:val="000000"/>
          <w:szCs w:val="28"/>
        </w:rPr>
      </w:pPr>
    </w:p>
    <w:p w:rsidR="007F3A09" w:rsidRDefault="007F3A09" w:rsidP="007F3A09">
      <w:pPr>
        <w:pStyle w:val="a3"/>
        <w:ind w:right="-1"/>
        <w:rPr>
          <w:color w:val="000000"/>
          <w:szCs w:val="28"/>
        </w:rPr>
      </w:pPr>
    </w:p>
    <w:p w:rsidR="007F3A09" w:rsidRDefault="007F3A09" w:rsidP="007F3A09">
      <w:pPr>
        <w:pStyle w:val="a3"/>
        <w:ind w:right="-1"/>
        <w:rPr>
          <w:color w:val="000000"/>
          <w:szCs w:val="28"/>
        </w:rPr>
      </w:pPr>
      <w:r>
        <w:rPr>
          <w:color w:val="000000"/>
          <w:szCs w:val="28"/>
        </w:rPr>
        <w:t>РОССИЙСКАЯ ФЕДЕРАЦИЯ</w:t>
      </w:r>
    </w:p>
    <w:p w:rsidR="007F3A09" w:rsidRDefault="007F3A09" w:rsidP="007F3A09">
      <w:pPr>
        <w:pStyle w:val="a3"/>
        <w:ind w:right="-1"/>
        <w:rPr>
          <w:color w:val="000000"/>
          <w:szCs w:val="28"/>
        </w:rPr>
      </w:pPr>
      <w:r>
        <w:rPr>
          <w:color w:val="000000"/>
          <w:szCs w:val="28"/>
        </w:rPr>
        <w:t>КРАСНОЯРСКИЙ КРАЙ КУРАГИНСКИЙ РАЙОН</w:t>
      </w:r>
    </w:p>
    <w:p w:rsidR="007F3A09" w:rsidRDefault="007F3A09" w:rsidP="007F3A09">
      <w:pPr>
        <w:pStyle w:val="a3"/>
        <w:ind w:right="-1"/>
        <w:rPr>
          <w:szCs w:val="28"/>
        </w:rPr>
      </w:pPr>
      <w:r>
        <w:rPr>
          <w:szCs w:val="28"/>
        </w:rPr>
        <w:t>КОРДОВСКИЙ СЕЛЬСКИЙ  СОВЕТ ДЕПУТАТОВ</w:t>
      </w:r>
    </w:p>
    <w:p w:rsidR="007F3A09" w:rsidRDefault="007F3A09" w:rsidP="007F3A09">
      <w:pPr>
        <w:ind w:right="-1"/>
        <w:jc w:val="center"/>
        <w:rPr>
          <w:sz w:val="28"/>
          <w:szCs w:val="28"/>
        </w:rPr>
      </w:pPr>
    </w:p>
    <w:p w:rsidR="007F3A09" w:rsidRDefault="007F3A09" w:rsidP="007F3A0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РЕШЕНИЕ    </w:t>
      </w:r>
    </w:p>
    <w:p w:rsidR="007F3A09" w:rsidRDefault="002A6C86" w:rsidP="007F3A09">
      <w:pPr>
        <w:pStyle w:val="1"/>
        <w:widowControl/>
        <w:numPr>
          <w:ilvl w:val="0"/>
          <w:numId w:val="4"/>
        </w:numPr>
        <w:autoSpaceDN/>
        <w:spacing w:before="240" w:after="60"/>
        <w:ind w:left="0" w:right="-1" w:firstLine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29.11</w:t>
      </w:r>
      <w:r w:rsidR="007F3A09">
        <w:rPr>
          <w:b w:val="0"/>
          <w:sz w:val="28"/>
          <w:szCs w:val="28"/>
        </w:rPr>
        <w:t xml:space="preserve">.2019                                           с. </w:t>
      </w:r>
      <w:proofErr w:type="spellStart"/>
      <w:r w:rsidR="007F3A09">
        <w:rPr>
          <w:b w:val="0"/>
          <w:sz w:val="28"/>
          <w:szCs w:val="28"/>
        </w:rPr>
        <w:t>Кордово</w:t>
      </w:r>
      <w:proofErr w:type="spellEnd"/>
      <w:r w:rsidR="007F3A09">
        <w:rPr>
          <w:b w:val="0"/>
          <w:sz w:val="28"/>
          <w:szCs w:val="28"/>
        </w:rPr>
        <w:t xml:space="preserve">          </w:t>
      </w:r>
      <w:r>
        <w:rPr>
          <w:b w:val="0"/>
          <w:sz w:val="28"/>
          <w:szCs w:val="28"/>
        </w:rPr>
        <w:t xml:space="preserve">                        </w:t>
      </w:r>
      <w:r w:rsidR="007F3A0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ru-RU"/>
        </w:rPr>
        <w:t>№ 46-135</w:t>
      </w:r>
      <w:r w:rsidR="007F3A09">
        <w:rPr>
          <w:b w:val="0"/>
          <w:sz w:val="28"/>
          <w:szCs w:val="28"/>
        </w:rPr>
        <w:t>р</w:t>
      </w:r>
    </w:p>
    <w:p w:rsidR="007F3A09" w:rsidRDefault="007F3A09" w:rsidP="007F3A09">
      <w:pPr>
        <w:pStyle w:val="1"/>
        <w:jc w:val="center"/>
        <w:rPr>
          <w:rFonts w:eastAsia="Andale Sans UI"/>
          <w:sz w:val="28"/>
          <w:szCs w:val="28"/>
        </w:rPr>
      </w:pPr>
    </w:p>
    <w:p w:rsidR="007F3A09" w:rsidRDefault="007F3A09" w:rsidP="007F3A09">
      <w:pPr>
        <w:pStyle w:val="1"/>
        <w:ind w:firstLine="0"/>
        <w:jc w:val="left"/>
        <w:rPr>
          <w:rFonts w:eastAsia="Andale Sans UI"/>
          <w:b w:val="0"/>
          <w:sz w:val="28"/>
          <w:szCs w:val="28"/>
        </w:rPr>
      </w:pPr>
    </w:p>
    <w:p w:rsidR="007F3A09" w:rsidRDefault="007F3A09" w:rsidP="007F3A09">
      <w:pPr>
        <w:pStyle w:val="1"/>
        <w:ind w:firstLine="0"/>
        <w:jc w:val="left"/>
        <w:rPr>
          <w:rFonts w:eastAsia="Andale Sans UI"/>
          <w:b w:val="0"/>
          <w:sz w:val="28"/>
          <w:szCs w:val="28"/>
        </w:rPr>
      </w:pPr>
      <w:r>
        <w:rPr>
          <w:rFonts w:eastAsia="Andale Sans UI"/>
          <w:b w:val="0"/>
          <w:sz w:val="28"/>
          <w:szCs w:val="28"/>
        </w:rPr>
        <w:t xml:space="preserve">О </w:t>
      </w:r>
      <w:proofErr w:type="spellStart"/>
      <w:r>
        <w:rPr>
          <w:rFonts w:eastAsia="Andale Sans UI"/>
          <w:b w:val="0"/>
          <w:sz w:val="28"/>
          <w:szCs w:val="28"/>
        </w:rPr>
        <w:t>введении</w:t>
      </w:r>
      <w:proofErr w:type="spellEnd"/>
      <w:r>
        <w:rPr>
          <w:rFonts w:eastAsia="Andale Sans UI"/>
          <w:b w:val="0"/>
          <w:sz w:val="28"/>
          <w:szCs w:val="28"/>
        </w:rPr>
        <w:t xml:space="preserve"> </w:t>
      </w:r>
      <w:proofErr w:type="spellStart"/>
      <w:r>
        <w:rPr>
          <w:rFonts w:eastAsia="Andale Sans UI"/>
          <w:b w:val="0"/>
          <w:sz w:val="28"/>
          <w:szCs w:val="28"/>
        </w:rPr>
        <w:t>земельного</w:t>
      </w:r>
      <w:proofErr w:type="spellEnd"/>
      <w:r>
        <w:rPr>
          <w:rFonts w:eastAsia="Andale Sans UI"/>
          <w:b w:val="0"/>
          <w:sz w:val="28"/>
          <w:szCs w:val="28"/>
        </w:rPr>
        <w:t xml:space="preserve"> </w:t>
      </w:r>
      <w:proofErr w:type="spellStart"/>
      <w:r>
        <w:rPr>
          <w:rFonts w:eastAsia="Andale Sans UI"/>
          <w:b w:val="0"/>
          <w:sz w:val="28"/>
          <w:szCs w:val="28"/>
        </w:rPr>
        <w:t>налога</w:t>
      </w:r>
      <w:proofErr w:type="spellEnd"/>
    </w:p>
    <w:p w:rsidR="007F3A09" w:rsidRDefault="007F3A09" w:rsidP="007F3A09">
      <w:pPr>
        <w:pStyle w:val="Standard"/>
        <w:rPr>
          <w:i/>
          <w:sz w:val="28"/>
          <w:szCs w:val="28"/>
          <w:lang w:val="ru-RU" w:eastAsia="en-US"/>
        </w:rPr>
      </w:pPr>
      <w:proofErr w:type="spellStart"/>
      <w:r>
        <w:rPr>
          <w:sz w:val="28"/>
          <w:szCs w:val="28"/>
          <w:lang w:eastAsia="en-US"/>
        </w:rPr>
        <w:t>на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территории</w:t>
      </w:r>
      <w:proofErr w:type="spellEnd"/>
      <w:r>
        <w:rPr>
          <w:sz w:val="28"/>
          <w:szCs w:val="28"/>
          <w:lang w:eastAsia="en-US"/>
        </w:rPr>
        <w:t xml:space="preserve"> </w:t>
      </w:r>
      <w:r w:rsidRPr="007F3A09">
        <w:rPr>
          <w:sz w:val="28"/>
          <w:szCs w:val="28"/>
          <w:lang w:val="ru-RU" w:eastAsia="en-US"/>
        </w:rPr>
        <w:t>МО Кордовский сельсовет</w:t>
      </w:r>
    </w:p>
    <w:p w:rsidR="007F3A09" w:rsidRPr="007F3A09" w:rsidRDefault="007F3A09" w:rsidP="007F3A09">
      <w:pPr>
        <w:pStyle w:val="Standard"/>
        <w:rPr>
          <w:sz w:val="28"/>
          <w:szCs w:val="28"/>
          <w:lang w:val="ru-RU"/>
        </w:rPr>
      </w:pPr>
    </w:p>
    <w:p w:rsidR="007F3A09" w:rsidRDefault="007F3A09" w:rsidP="007F3A09">
      <w:pPr>
        <w:pStyle w:val="Standard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Налоговым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кодексом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стать</w:t>
      </w:r>
      <w:proofErr w:type="spellEnd"/>
      <w:r w:rsidR="002A6C86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и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7</w:t>
      </w:r>
      <w:r>
        <w:rPr>
          <w:sz w:val="28"/>
          <w:szCs w:val="2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Устава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Кордовского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сельсовета</w:t>
      </w:r>
      <w:proofErr w:type="spellEnd"/>
      <w:r>
        <w:rPr>
          <w:sz w:val="28"/>
          <w:szCs w:val="28"/>
          <w:lang w:val="ru-RU"/>
        </w:rPr>
        <w:t xml:space="preserve"> Курагинского района Красноярского края, Кордовский сельский Совет депутатов </w:t>
      </w:r>
      <w:r>
        <w:rPr>
          <w:sz w:val="28"/>
          <w:szCs w:val="28"/>
        </w:rPr>
        <w:t>РЕШИЛ:</w:t>
      </w:r>
    </w:p>
    <w:p w:rsidR="007F3A09" w:rsidRDefault="007F3A09" w:rsidP="007F3A09">
      <w:pPr>
        <w:pStyle w:val="ConsNormal"/>
        <w:ind w:right="0" w:firstLine="539"/>
        <w:jc w:val="both"/>
        <w:rPr>
          <w:rFonts w:ascii="Times New Roman" w:hAnsi="Times New Roman"/>
          <w:sz w:val="28"/>
          <w:szCs w:val="28"/>
        </w:rPr>
      </w:pPr>
    </w:p>
    <w:p w:rsidR="007F3A09" w:rsidRPr="007F3A09" w:rsidRDefault="007F3A09" w:rsidP="007F3A09">
      <w:pPr>
        <w:pStyle w:val="ConsNormal"/>
        <w:numPr>
          <w:ilvl w:val="0"/>
          <w:numId w:val="2"/>
        </w:numPr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на территории </w:t>
      </w:r>
      <w:r w:rsidRPr="007F3A09">
        <w:rPr>
          <w:rFonts w:ascii="Times New Roman" w:hAnsi="Times New Roman" w:cs="Times New Roman"/>
          <w:sz w:val="28"/>
          <w:szCs w:val="28"/>
          <w:lang w:eastAsia="en-US"/>
        </w:rPr>
        <w:t>МО Кордовский сельсовет</w:t>
      </w:r>
    </w:p>
    <w:p w:rsidR="007F3A09" w:rsidRDefault="007F3A09" w:rsidP="007F3A0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налог.</w:t>
      </w:r>
    </w:p>
    <w:p w:rsidR="007F3A09" w:rsidRDefault="007F3A09" w:rsidP="007F3A09">
      <w:pPr>
        <w:pStyle w:val="ConsNormal"/>
        <w:numPr>
          <w:ilvl w:val="0"/>
          <w:numId w:val="3"/>
        </w:numPr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следующие ставки земельного налога:</w:t>
      </w:r>
    </w:p>
    <w:p w:rsidR="007F3A09" w:rsidRDefault="007F3A09" w:rsidP="007F3A09">
      <w:pPr>
        <w:pStyle w:val="Standard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размере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0,3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процента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отношении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участков</w:t>
      </w:r>
      <w:proofErr w:type="spellEnd"/>
      <w:r>
        <w:rPr>
          <w:sz w:val="28"/>
          <w:szCs w:val="28"/>
        </w:rPr>
        <w:t>:</w:t>
      </w:r>
    </w:p>
    <w:p w:rsidR="007F3A09" w:rsidRDefault="007F3A09" w:rsidP="007F3A09">
      <w:pPr>
        <w:pStyle w:val="Standard"/>
        <w:autoSpaceDE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отнесенных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землям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сельскохозяйственного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назначения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землям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составе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сельскохозяйственного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использования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населенных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пунктах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используемых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сельскохозяйственного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производства</w:t>
      </w:r>
      <w:proofErr w:type="spellEnd"/>
      <w:r>
        <w:rPr>
          <w:sz w:val="28"/>
          <w:szCs w:val="28"/>
        </w:rPr>
        <w:t>;</w:t>
      </w:r>
    </w:p>
    <w:p w:rsidR="007F3A09" w:rsidRDefault="007F3A09" w:rsidP="007F3A09">
      <w:pPr>
        <w:pStyle w:val="Standard"/>
        <w:autoSpaceDE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занятых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жилищным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фондом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объектами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инженерной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инфраструктуры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жилищно-коммунального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исключением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праве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приходящейся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относящийся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жилищному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фонду</w:t>
      </w:r>
      <w:proofErr w:type="spellEnd"/>
      <w:r>
        <w:rPr>
          <w:sz w:val="28"/>
          <w:szCs w:val="28"/>
        </w:rPr>
        <w:t xml:space="preserve"> и к </w:t>
      </w:r>
      <w:proofErr w:type="spellStart"/>
      <w:r>
        <w:rPr>
          <w:sz w:val="28"/>
          <w:szCs w:val="28"/>
        </w:rPr>
        <w:t>объектам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инженерной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инфраструктуры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жилищно-коммунального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комплекса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приобретенных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предоставленных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жилищного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строительства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>
        <w:rPr>
          <w:sz w:val="28"/>
          <w:szCs w:val="28"/>
        </w:rPr>
        <w:t>;</w:t>
      </w:r>
    </w:p>
    <w:p w:rsidR="007F3A09" w:rsidRDefault="007F3A09" w:rsidP="007F3A09">
      <w:pPr>
        <w:pStyle w:val="Standard"/>
        <w:autoSpaceDE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используемых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предпринимательской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приобретенных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предоставленных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ведения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подсобного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хозяйства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садоводства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огородничества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назначения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предусмотренных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Федеральным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29 </w:t>
      </w:r>
      <w:proofErr w:type="spellStart"/>
      <w:r>
        <w:rPr>
          <w:sz w:val="28"/>
          <w:szCs w:val="28"/>
        </w:rPr>
        <w:t>июля</w:t>
      </w:r>
      <w:proofErr w:type="spellEnd"/>
      <w:r>
        <w:rPr>
          <w:sz w:val="28"/>
          <w:szCs w:val="28"/>
        </w:rPr>
        <w:t xml:space="preserve"> 2017 </w:t>
      </w:r>
      <w:proofErr w:type="spellStart"/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 xml:space="preserve"> № 217-ФЗ «О </w:t>
      </w:r>
      <w:proofErr w:type="spellStart"/>
      <w:r>
        <w:rPr>
          <w:sz w:val="28"/>
          <w:szCs w:val="28"/>
        </w:rPr>
        <w:t>ведении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гражданами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садоводства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огородничества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собственных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нужд</w:t>
      </w:r>
      <w:proofErr w:type="spellEnd"/>
      <w:r>
        <w:rPr>
          <w:sz w:val="28"/>
          <w:szCs w:val="28"/>
        </w:rPr>
        <w:t xml:space="preserve"> и о </w:t>
      </w:r>
      <w:proofErr w:type="spellStart"/>
      <w:r>
        <w:rPr>
          <w:sz w:val="28"/>
          <w:szCs w:val="28"/>
        </w:rPr>
        <w:t>внесении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изменений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отдельные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законодательные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>»;</w:t>
      </w:r>
    </w:p>
    <w:p w:rsidR="007F3A09" w:rsidRDefault="007F3A09" w:rsidP="007F3A09">
      <w:pPr>
        <w:pStyle w:val="Standard"/>
        <w:autoSpaceDE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ограниченных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обороте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законодательством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предоставленных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обеспечения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обороны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lastRenderedPageBreak/>
        <w:t>безопасности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таможенных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нужд</w:t>
      </w:r>
      <w:proofErr w:type="spellEnd"/>
      <w:r>
        <w:rPr>
          <w:sz w:val="28"/>
          <w:szCs w:val="28"/>
        </w:rPr>
        <w:t>;</w:t>
      </w:r>
    </w:p>
    <w:p w:rsidR="002804B9" w:rsidRPr="002804B9" w:rsidRDefault="007F3A09" w:rsidP="002804B9">
      <w:pPr>
        <w:pStyle w:val="Standard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размере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1,5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процента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отношении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участков</w:t>
      </w:r>
      <w:proofErr w:type="spellEnd"/>
      <w:r>
        <w:rPr>
          <w:sz w:val="28"/>
          <w:szCs w:val="28"/>
        </w:rPr>
        <w:t>.</w:t>
      </w:r>
    </w:p>
    <w:p w:rsidR="007F3A09" w:rsidRPr="002804B9" w:rsidRDefault="007F3A09" w:rsidP="002804B9">
      <w:pPr>
        <w:pStyle w:val="Standard"/>
        <w:ind w:firstLine="851"/>
        <w:jc w:val="both"/>
        <w:rPr>
          <w:sz w:val="28"/>
          <w:szCs w:val="28"/>
        </w:rPr>
      </w:pPr>
      <w:r w:rsidRPr="002804B9">
        <w:rPr>
          <w:rFonts w:eastAsia="Times New Roman" w:cs="Times New Roman"/>
          <w:color w:val="000000"/>
          <w:sz w:val="28"/>
          <w:szCs w:val="28"/>
          <w:lang w:val="ru-RU"/>
        </w:rPr>
        <w:t xml:space="preserve">3. </w:t>
      </w:r>
      <w:r w:rsidRPr="002804B9">
        <w:rPr>
          <w:color w:val="000000"/>
          <w:sz w:val="28"/>
          <w:szCs w:val="28"/>
          <w:lang w:val="ru-RU"/>
        </w:rPr>
        <w:t>Установить порядок уплаты налога и авансовых платежей по земельному налогу в отношении налогоплательщиков-организаций:</w:t>
      </w:r>
    </w:p>
    <w:p w:rsidR="007F3A09" w:rsidRDefault="007F3A09" w:rsidP="002804B9">
      <w:pPr>
        <w:pStyle w:val="Standard"/>
        <w:autoSpaceDE w:val="0"/>
        <w:ind w:firstLine="851"/>
        <w:jc w:val="both"/>
        <w:rPr>
          <w:sz w:val="28"/>
        </w:rPr>
      </w:pPr>
      <w:r>
        <w:rPr>
          <w:color w:val="000000"/>
          <w:sz w:val="28"/>
          <w:szCs w:val="28"/>
        </w:rPr>
        <w:t>3.1.</w:t>
      </w:r>
      <w:r>
        <w:rPr>
          <w:rFonts w:eastAsia="Arial" w:cs="Arial"/>
          <w:sz w:val="28"/>
          <w:szCs w:val="28"/>
        </w:rPr>
        <w:t xml:space="preserve">Налог </w:t>
      </w:r>
      <w:proofErr w:type="spellStart"/>
      <w:r>
        <w:rPr>
          <w:rFonts w:eastAsia="Arial" w:cs="Arial"/>
          <w:sz w:val="28"/>
          <w:szCs w:val="28"/>
        </w:rPr>
        <w:t>подлежит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уплате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налогоплательщиками-организациями</w:t>
      </w:r>
      <w:proofErr w:type="spellEnd"/>
      <w:r>
        <w:rPr>
          <w:rFonts w:eastAsia="Arial" w:cs="Arial"/>
          <w:sz w:val="28"/>
          <w:szCs w:val="28"/>
        </w:rPr>
        <w:t xml:space="preserve"> в </w:t>
      </w:r>
      <w:proofErr w:type="spellStart"/>
      <w:r>
        <w:rPr>
          <w:rFonts w:eastAsia="Arial" w:cs="Arial"/>
          <w:sz w:val="28"/>
          <w:szCs w:val="28"/>
        </w:rPr>
        <w:t>срок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позднее</w:t>
      </w:r>
      <w:proofErr w:type="spellEnd"/>
      <w:r>
        <w:rPr>
          <w:rFonts w:eastAsia="Arial" w:cs="Arial"/>
          <w:sz w:val="28"/>
          <w:szCs w:val="28"/>
        </w:rPr>
        <w:t xml:space="preserve"> 1 </w:t>
      </w:r>
      <w:proofErr w:type="spellStart"/>
      <w:r>
        <w:rPr>
          <w:rFonts w:eastAsia="Arial" w:cs="Arial"/>
          <w:sz w:val="28"/>
          <w:szCs w:val="28"/>
        </w:rPr>
        <w:t>марта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года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следующего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за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истекшим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налоговым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периодом</w:t>
      </w:r>
      <w:proofErr w:type="spellEnd"/>
      <w:r>
        <w:rPr>
          <w:rFonts w:eastAsia="Arial" w:cs="Arial"/>
          <w:sz w:val="28"/>
          <w:szCs w:val="28"/>
        </w:rPr>
        <w:t xml:space="preserve">. </w:t>
      </w:r>
      <w:proofErr w:type="spellStart"/>
      <w:r>
        <w:rPr>
          <w:rFonts w:eastAsia="Arial" w:cs="Arial"/>
          <w:sz w:val="28"/>
          <w:szCs w:val="28"/>
        </w:rPr>
        <w:t>Авансовые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платежи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налогу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подлежат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уплате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налогоплательщиками-организациями</w:t>
      </w:r>
      <w:proofErr w:type="spellEnd"/>
      <w:r>
        <w:rPr>
          <w:rFonts w:eastAsia="Arial" w:cs="Arial"/>
          <w:sz w:val="28"/>
          <w:szCs w:val="28"/>
        </w:rPr>
        <w:t xml:space="preserve"> в </w:t>
      </w:r>
      <w:proofErr w:type="spellStart"/>
      <w:r>
        <w:rPr>
          <w:rFonts w:eastAsia="Arial" w:cs="Arial"/>
          <w:sz w:val="28"/>
          <w:szCs w:val="28"/>
        </w:rPr>
        <w:t>срок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позднее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последнего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числа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месяца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следующего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за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истекшим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отчетным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периодом</w:t>
      </w:r>
      <w:proofErr w:type="spellEnd"/>
      <w:r>
        <w:rPr>
          <w:rFonts w:eastAsia="Arial" w:cs="Arial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  <w:lang w:val="ru-RU"/>
        </w:rPr>
        <w:t>».</w:t>
      </w:r>
    </w:p>
    <w:p w:rsidR="007F3A09" w:rsidRPr="002804B9" w:rsidRDefault="007F3A09" w:rsidP="007F3A09">
      <w:pPr>
        <w:pStyle w:val="1"/>
        <w:widowControl/>
        <w:numPr>
          <w:ilvl w:val="0"/>
          <w:numId w:val="4"/>
        </w:numPr>
        <w:autoSpaceDE w:val="0"/>
        <w:autoSpaceDN/>
        <w:ind w:left="0" w:firstLine="851"/>
        <w:rPr>
          <w:b w:val="0"/>
          <w:i/>
          <w:sz w:val="28"/>
          <w:szCs w:val="28"/>
        </w:rPr>
      </w:pPr>
      <w:r w:rsidRPr="002804B9">
        <w:rPr>
          <w:rFonts w:cs="Times New Roman"/>
          <w:b w:val="0"/>
          <w:sz w:val="28"/>
          <w:szCs w:val="28"/>
          <w:lang w:val="ru-RU"/>
        </w:rPr>
        <w:t xml:space="preserve">4. Признать </w:t>
      </w:r>
      <w:proofErr w:type="spellStart"/>
      <w:r w:rsidRPr="002804B9">
        <w:rPr>
          <w:b w:val="0"/>
          <w:sz w:val="28"/>
          <w:szCs w:val="28"/>
        </w:rPr>
        <w:t>утратившим</w:t>
      </w:r>
      <w:proofErr w:type="spellEnd"/>
      <w:r w:rsidRPr="002804B9">
        <w:rPr>
          <w:b w:val="0"/>
          <w:sz w:val="28"/>
          <w:szCs w:val="28"/>
        </w:rPr>
        <w:t xml:space="preserve"> </w:t>
      </w:r>
      <w:proofErr w:type="spellStart"/>
      <w:r w:rsidRPr="002804B9">
        <w:rPr>
          <w:b w:val="0"/>
          <w:sz w:val="28"/>
          <w:szCs w:val="28"/>
        </w:rPr>
        <w:t>силу</w:t>
      </w:r>
      <w:proofErr w:type="spellEnd"/>
      <w:r w:rsidRPr="002804B9">
        <w:rPr>
          <w:b w:val="0"/>
          <w:sz w:val="28"/>
          <w:szCs w:val="28"/>
        </w:rPr>
        <w:t xml:space="preserve"> </w:t>
      </w:r>
      <w:proofErr w:type="spellStart"/>
      <w:r w:rsidRPr="002804B9">
        <w:rPr>
          <w:b w:val="0"/>
          <w:sz w:val="28"/>
          <w:szCs w:val="28"/>
        </w:rPr>
        <w:t>Решение</w:t>
      </w:r>
      <w:proofErr w:type="spellEnd"/>
      <w:r w:rsidRPr="002804B9">
        <w:rPr>
          <w:b w:val="0"/>
          <w:sz w:val="28"/>
          <w:szCs w:val="28"/>
        </w:rPr>
        <w:t xml:space="preserve"> </w:t>
      </w:r>
      <w:proofErr w:type="spellStart"/>
      <w:r w:rsidRPr="002804B9">
        <w:rPr>
          <w:b w:val="0"/>
          <w:sz w:val="28"/>
          <w:szCs w:val="28"/>
        </w:rPr>
        <w:t>Кордовского</w:t>
      </w:r>
      <w:proofErr w:type="spellEnd"/>
      <w:r w:rsidRPr="002804B9">
        <w:rPr>
          <w:b w:val="0"/>
          <w:sz w:val="28"/>
          <w:szCs w:val="28"/>
        </w:rPr>
        <w:t xml:space="preserve"> </w:t>
      </w:r>
      <w:proofErr w:type="spellStart"/>
      <w:r w:rsidRPr="002804B9">
        <w:rPr>
          <w:b w:val="0"/>
          <w:sz w:val="28"/>
          <w:szCs w:val="28"/>
        </w:rPr>
        <w:t>сельского</w:t>
      </w:r>
      <w:proofErr w:type="spellEnd"/>
      <w:r w:rsidRPr="002804B9">
        <w:rPr>
          <w:b w:val="0"/>
          <w:sz w:val="28"/>
          <w:szCs w:val="28"/>
        </w:rPr>
        <w:t xml:space="preserve"> </w:t>
      </w:r>
      <w:proofErr w:type="spellStart"/>
      <w:r w:rsidRPr="002804B9">
        <w:rPr>
          <w:b w:val="0"/>
          <w:sz w:val="28"/>
          <w:szCs w:val="28"/>
        </w:rPr>
        <w:t>Совета</w:t>
      </w:r>
      <w:proofErr w:type="spellEnd"/>
      <w:r w:rsidRPr="002804B9">
        <w:rPr>
          <w:b w:val="0"/>
          <w:sz w:val="28"/>
          <w:szCs w:val="28"/>
        </w:rPr>
        <w:t xml:space="preserve"> </w:t>
      </w:r>
      <w:proofErr w:type="spellStart"/>
      <w:r w:rsidRPr="002804B9">
        <w:rPr>
          <w:b w:val="0"/>
          <w:sz w:val="28"/>
          <w:szCs w:val="28"/>
        </w:rPr>
        <w:t>депутатов</w:t>
      </w:r>
      <w:proofErr w:type="spellEnd"/>
      <w:r w:rsidRPr="002804B9">
        <w:rPr>
          <w:b w:val="0"/>
          <w:sz w:val="28"/>
          <w:szCs w:val="28"/>
        </w:rPr>
        <w:t xml:space="preserve"> </w:t>
      </w:r>
      <w:proofErr w:type="spellStart"/>
      <w:r w:rsidRPr="002804B9">
        <w:rPr>
          <w:b w:val="0"/>
          <w:sz w:val="28"/>
          <w:szCs w:val="28"/>
        </w:rPr>
        <w:t>от</w:t>
      </w:r>
      <w:proofErr w:type="spellEnd"/>
      <w:r w:rsidRPr="002804B9">
        <w:rPr>
          <w:b w:val="0"/>
          <w:sz w:val="28"/>
          <w:szCs w:val="28"/>
        </w:rPr>
        <w:t xml:space="preserve"> </w:t>
      </w:r>
      <w:r w:rsidR="00452912" w:rsidRPr="002804B9">
        <w:rPr>
          <w:b w:val="0"/>
          <w:sz w:val="28"/>
          <w:szCs w:val="28"/>
          <w:lang w:val="ru-RU"/>
        </w:rPr>
        <w:t>30.03</w:t>
      </w:r>
      <w:r w:rsidRPr="002804B9">
        <w:rPr>
          <w:b w:val="0"/>
          <w:sz w:val="28"/>
          <w:szCs w:val="28"/>
        </w:rPr>
        <w:t>.201</w:t>
      </w:r>
      <w:r w:rsidR="00452912" w:rsidRPr="002804B9">
        <w:rPr>
          <w:b w:val="0"/>
          <w:sz w:val="28"/>
          <w:szCs w:val="28"/>
          <w:lang w:val="ru-RU"/>
        </w:rPr>
        <w:t>8</w:t>
      </w:r>
      <w:r w:rsidRPr="002804B9">
        <w:rPr>
          <w:b w:val="0"/>
          <w:sz w:val="28"/>
          <w:szCs w:val="28"/>
        </w:rPr>
        <w:t xml:space="preserve"> № 6-19р «</w:t>
      </w:r>
      <w:r w:rsidR="002804B9" w:rsidRPr="002804B9">
        <w:rPr>
          <w:b w:val="0"/>
        </w:rPr>
        <w:t xml:space="preserve"> </w:t>
      </w:r>
      <w:r w:rsidR="002804B9" w:rsidRPr="002804B9">
        <w:rPr>
          <w:b w:val="0"/>
          <w:sz w:val="28"/>
          <w:szCs w:val="28"/>
        </w:rPr>
        <w:t xml:space="preserve">О </w:t>
      </w:r>
      <w:proofErr w:type="spellStart"/>
      <w:r w:rsidR="002804B9" w:rsidRPr="002804B9">
        <w:rPr>
          <w:b w:val="0"/>
          <w:sz w:val="28"/>
          <w:szCs w:val="28"/>
        </w:rPr>
        <w:t>введении</w:t>
      </w:r>
      <w:proofErr w:type="spellEnd"/>
      <w:r w:rsidR="002804B9" w:rsidRPr="002804B9">
        <w:rPr>
          <w:b w:val="0"/>
          <w:sz w:val="28"/>
          <w:szCs w:val="28"/>
        </w:rPr>
        <w:t xml:space="preserve"> </w:t>
      </w:r>
      <w:proofErr w:type="spellStart"/>
      <w:r w:rsidR="002804B9" w:rsidRPr="002804B9">
        <w:rPr>
          <w:b w:val="0"/>
          <w:sz w:val="28"/>
          <w:szCs w:val="28"/>
        </w:rPr>
        <w:t>земельного</w:t>
      </w:r>
      <w:proofErr w:type="spellEnd"/>
      <w:r w:rsidR="002804B9" w:rsidRPr="002804B9">
        <w:rPr>
          <w:b w:val="0"/>
          <w:sz w:val="28"/>
          <w:szCs w:val="28"/>
        </w:rPr>
        <w:t xml:space="preserve"> </w:t>
      </w:r>
      <w:proofErr w:type="spellStart"/>
      <w:r w:rsidR="002804B9" w:rsidRPr="002804B9">
        <w:rPr>
          <w:b w:val="0"/>
          <w:sz w:val="28"/>
          <w:szCs w:val="28"/>
        </w:rPr>
        <w:t>налога</w:t>
      </w:r>
      <w:proofErr w:type="spellEnd"/>
      <w:r w:rsidR="002804B9" w:rsidRPr="002804B9">
        <w:rPr>
          <w:b w:val="0"/>
          <w:sz w:val="28"/>
          <w:szCs w:val="28"/>
        </w:rPr>
        <w:t xml:space="preserve"> </w:t>
      </w:r>
      <w:proofErr w:type="spellStart"/>
      <w:r w:rsidR="002804B9" w:rsidRPr="002804B9">
        <w:rPr>
          <w:b w:val="0"/>
          <w:sz w:val="28"/>
          <w:szCs w:val="28"/>
        </w:rPr>
        <w:t>на</w:t>
      </w:r>
      <w:proofErr w:type="spellEnd"/>
      <w:r w:rsidR="002804B9" w:rsidRPr="002804B9">
        <w:rPr>
          <w:b w:val="0"/>
          <w:sz w:val="28"/>
          <w:szCs w:val="28"/>
        </w:rPr>
        <w:t xml:space="preserve"> </w:t>
      </w:r>
      <w:proofErr w:type="spellStart"/>
      <w:r w:rsidR="002804B9" w:rsidRPr="002804B9">
        <w:rPr>
          <w:b w:val="0"/>
          <w:sz w:val="28"/>
          <w:szCs w:val="28"/>
        </w:rPr>
        <w:t>территории</w:t>
      </w:r>
      <w:proofErr w:type="spellEnd"/>
      <w:r w:rsidR="002804B9" w:rsidRPr="002804B9">
        <w:rPr>
          <w:b w:val="0"/>
          <w:sz w:val="28"/>
          <w:szCs w:val="28"/>
        </w:rPr>
        <w:t xml:space="preserve"> МО </w:t>
      </w:r>
      <w:proofErr w:type="spellStart"/>
      <w:r w:rsidR="002804B9" w:rsidRPr="002804B9">
        <w:rPr>
          <w:b w:val="0"/>
          <w:sz w:val="28"/>
          <w:szCs w:val="28"/>
        </w:rPr>
        <w:t>Кордовский</w:t>
      </w:r>
      <w:proofErr w:type="spellEnd"/>
      <w:r w:rsidR="002804B9" w:rsidRPr="002804B9">
        <w:rPr>
          <w:b w:val="0"/>
          <w:sz w:val="28"/>
          <w:szCs w:val="28"/>
        </w:rPr>
        <w:t xml:space="preserve"> </w:t>
      </w:r>
      <w:proofErr w:type="spellStart"/>
      <w:r w:rsidR="002804B9" w:rsidRPr="002804B9">
        <w:rPr>
          <w:b w:val="0"/>
          <w:sz w:val="28"/>
          <w:szCs w:val="28"/>
        </w:rPr>
        <w:t>сельсовет</w:t>
      </w:r>
      <w:proofErr w:type="spellEnd"/>
      <w:r w:rsidR="002804B9" w:rsidRPr="002804B9">
        <w:rPr>
          <w:b w:val="0"/>
          <w:sz w:val="28"/>
          <w:szCs w:val="28"/>
        </w:rPr>
        <w:t xml:space="preserve"> </w:t>
      </w:r>
      <w:r w:rsidRPr="002804B9">
        <w:rPr>
          <w:b w:val="0"/>
          <w:sz w:val="28"/>
          <w:szCs w:val="28"/>
        </w:rPr>
        <w:t>»</w:t>
      </w:r>
      <w:r w:rsidR="002804B9" w:rsidRPr="002804B9">
        <w:rPr>
          <w:b w:val="0"/>
          <w:sz w:val="28"/>
          <w:szCs w:val="28"/>
          <w:lang w:val="ru-RU"/>
        </w:rPr>
        <w:t xml:space="preserve">, </w:t>
      </w:r>
      <w:proofErr w:type="spellStart"/>
      <w:r w:rsidR="002804B9" w:rsidRPr="002804B9">
        <w:rPr>
          <w:b w:val="0"/>
          <w:sz w:val="28"/>
          <w:szCs w:val="28"/>
        </w:rPr>
        <w:t>Решение</w:t>
      </w:r>
      <w:proofErr w:type="spellEnd"/>
      <w:r w:rsidR="002804B9" w:rsidRPr="002804B9">
        <w:rPr>
          <w:b w:val="0"/>
          <w:sz w:val="28"/>
          <w:szCs w:val="28"/>
        </w:rPr>
        <w:t xml:space="preserve"> </w:t>
      </w:r>
      <w:proofErr w:type="spellStart"/>
      <w:r w:rsidR="002804B9" w:rsidRPr="002804B9">
        <w:rPr>
          <w:b w:val="0"/>
          <w:sz w:val="28"/>
          <w:szCs w:val="28"/>
        </w:rPr>
        <w:t>Кордовского</w:t>
      </w:r>
      <w:proofErr w:type="spellEnd"/>
      <w:r w:rsidR="002804B9" w:rsidRPr="002804B9">
        <w:rPr>
          <w:b w:val="0"/>
          <w:sz w:val="28"/>
          <w:szCs w:val="28"/>
        </w:rPr>
        <w:t xml:space="preserve"> </w:t>
      </w:r>
      <w:proofErr w:type="spellStart"/>
      <w:r w:rsidR="002804B9" w:rsidRPr="002804B9">
        <w:rPr>
          <w:b w:val="0"/>
          <w:sz w:val="28"/>
          <w:szCs w:val="28"/>
        </w:rPr>
        <w:t>сельского</w:t>
      </w:r>
      <w:proofErr w:type="spellEnd"/>
      <w:r w:rsidR="002804B9" w:rsidRPr="002804B9">
        <w:rPr>
          <w:b w:val="0"/>
          <w:sz w:val="28"/>
          <w:szCs w:val="28"/>
        </w:rPr>
        <w:t xml:space="preserve"> </w:t>
      </w:r>
      <w:proofErr w:type="spellStart"/>
      <w:r w:rsidR="002804B9" w:rsidRPr="002804B9">
        <w:rPr>
          <w:b w:val="0"/>
          <w:sz w:val="28"/>
          <w:szCs w:val="28"/>
        </w:rPr>
        <w:t>Совета</w:t>
      </w:r>
      <w:proofErr w:type="spellEnd"/>
      <w:r w:rsidR="002804B9" w:rsidRPr="002804B9">
        <w:rPr>
          <w:b w:val="0"/>
          <w:sz w:val="28"/>
          <w:szCs w:val="28"/>
        </w:rPr>
        <w:t xml:space="preserve"> </w:t>
      </w:r>
      <w:proofErr w:type="spellStart"/>
      <w:r w:rsidR="002804B9" w:rsidRPr="002804B9">
        <w:rPr>
          <w:b w:val="0"/>
          <w:sz w:val="28"/>
          <w:szCs w:val="28"/>
        </w:rPr>
        <w:t>депутатов</w:t>
      </w:r>
      <w:proofErr w:type="spellEnd"/>
      <w:r w:rsidR="002804B9" w:rsidRPr="002804B9">
        <w:rPr>
          <w:b w:val="0"/>
          <w:sz w:val="28"/>
          <w:szCs w:val="28"/>
          <w:lang w:val="ru-RU"/>
        </w:rPr>
        <w:t xml:space="preserve"> от </w:t>
      </w:r>
      <w:r w:rsidRPr="002804B9">
        <w:rPr>
          <w:b w:val="0"/>
          <w:sz w:val="28"/>
          <w:szCs w:val="28"/>
        </w:rPr>
        <w:t>18.0</w:t>
      </w:r>
      <w:r w:rsidR="002804B9" w:rsidRPr="002804B9">
        <w:rPr>
          <w:b w:val="0"/>
          <w:sz w:val="28"/>
          <w:szCs w:val="28"/>
          <w:lang w:val="ru-RU"/>
        </w:rPr>
        <w:t>7</w:t>
      </w:r>
      <w:r w:rsidRPr="002804B9">
        <w:rPr>
          <w:b w:val="0"/>
          <w:sz w:val="28"/>
          <w:szCs w:val="28"/>
        </w:rPr>
        <w:t>.201</w:t>
      </w:r>
      <w:r w:rsidR="002804B9" w:rsidRPr="002804B9">
        <w:rPr>
          <w:b w:val="0"/>
          <w:sz w:val="28"/>
          <w:szCs w:val="28"/>
          <w:lang w:val="ru-RU"/>
        </w:rPr>
        <w:t>9</w:t>
      </w:r>
      <w:r w:rsidRPr="002804B9">
        <w:rPr>
          <w:b w:val="0"/>
          <w:sz w:val="28"/>
          <w:szCs w:val="28"/>
        </w:rPr>
        <w:t xml:space="preserve"> № </w:t>
      </w:r>
      <w:r w:rsidR="002804B9" w:rsidRPr="002804B9">
        <w:rPr>
          <w:b w:val="0"/>
          <w:sz w:val="28"/>
          <w:szCs w:val="28"/>
          <w:lang w:val="ru-RU"/>
        </w:rPr>
        <w:t>41</w:t>
      </w:r>
      <w:r w:rsidRPr="002804B9">
        <w:rPr>
          <w:b w:val="0"/>
          <w:sz w:val="28"/>
          <w:szCs w:val="28"/>
        </w:rPr>
        <w:t>-</w:t>
      </w:r>
      <w:r w:rsidR="002804B9" w:rsidRPr="002804B9">
        <w:rPr>
          <w:b w:val="0"/>
          <w:sz w:val="28"/>
          <w:szCs w:val="28"/>
          <w:lang w:val="ru-RU"/>
        </w:rPr>
        <w:t>1</w:t>
      </w:r>
      <w:r w:rsidRPr="002804B9">
        <w:rPr>
          <w:b w:val="0"/>
          <w:sz w:val="28"/>
          <w:szCs w:val="28"/>
        </w:rPr>
        <w:t>24р</w:t>
      </w:r>
      <w:r w:rsidR="002804B9" w:rsidRPr="002804B9">
        <w:rPr>
          <w:b w:val="0"/>
          <w:sz w:val="28"/>
          <w:szCs w:val="28"/>
          <w:lang w:val="ru-RU"/>
        </w:rPr>
        <w:t xml:space="preserve"> «</w:t>
      </w:r>
      <w:r w:rsidR="002804B9" w:rsidRPr="002804B9">
        <w:rPr>
          <w:b w:val="0"/>
          <w:sz w:val="28"/>
          <w:szCs w:val="28"/>
        </w:rPr>
        <w:t xml:space="preserve">О </w:t>
      </w:r>
      <w:proofErr w:type="spellStart"/>
      <w:r w:rsidR="002804B9" w:rsidRPr="002804B9">
        <w:rPr>
          <w:b w:val="0"/>
          <w:sz w:val="28"/>
          <w:szCs w:val="28"/>
        </w:rPr>
        <w:t>внесении</w:t>
      </w:r>
      <w:proofErr w:type="spellEnd"/>
      <w:r w:rsidR="002804B9" w:rsidRPr="002804B9">
        <w:rPr>
          <w:b w:val="0"/>
          <w:sz w:val="28"/>
          <w:szCs w:val="28"/>
        </w:rPr>
        <w:t xml:space="preserve"> </w:t>
      </w:r>
      <w:proofErr w:type="spellStart"/>
      <w:r w:rsidR="002804B9" w:rsidRPr="002804B9">
        <w:rPr>
          <w:b w:val="0"/>
          <w:sz w:val="28"/>
          <w:szCs w:val="28"/>
        </w:rPr>
        <w:t>изменений</w:t>
      </w:r>
      <w:proofErr w:type="spellEnd"/>
      <w:r w:rsidR="002804B9" w:rsidRPr="002804B9">
        <w:rPr>
          <w:b w:val="0"/>
          <w:sz w:val="28"/>
          <w:szCs w:val="28"/>
        </w:rPr>
        <w:t xml:space="preserve"> в </w:t>
      </w:r>
      <w:proofErr w:type="spellStart"/>
      <w:r w:rsidR="002804B9" w:rsidRPr="002804B9">
        <w:rPr>
          <w:b w:val="0"/>
          <w:sz w:val="28"/>
          <w:szCs w:val="28"/>
        </w:rPr>
        <w:t>решение</w:t>
      </w:r>
      <w:proofErr w:type="spellEnd"/>
      <w:r w:rsidR="002804B9" w:rsidRPr="002804B9">
        <w:rPr>
          <w:b w:val="0"/>
          <w:sz w:val="28"/>
          <w:szCs w:val="28"/>
          <w:lang w:val="ru-RU"/>
        </w:rPr>
        <w:t xml:space="preserve"> </w:t>
      </w:r>
      <w:proofErr w:type="spellStart"/>
      <w:r w:rsidR="002804B9" w:rsidRPr="002804B9">
        <w:rPr>
          <w:b w:val="0"/>
          <w:sz w:val="28"/>
          <w:szCs w:val="28"/>
        </w:rPr>
        <w:t>Кордовского</w:t>
      </w:r>
      <w:proofErr w:type="spellEnd"/>
      <w:r w:rsidR="002804B9" w:rsidRPr="002804B9">
        <w:rPr>
          <w:b w:val="0"/>
          <w:sz w:val="28"/>
          <w:szCs w:val="28"/>
        </w:rPr>
        <w:t xml:space="preserve"> </w:t>
      </w:r>
      <w:proofErr w:type="spellStart"/>
      <w:r w:rsidR="002804B9" w:rsidRPr="002804B9">
        <w:rPr>
          <w:b w:val="0"/>
          <w:sz w:val="28"/>
          <w:szCs w:val="28"/>
        </w:rPr>
        <w:t>сельского</w:t>
      </w:r>
      <w:proofErr w:type="spellEnd"/>
      <w:r w:rsidR="002804B9" w:rsidRPr="002804B9">
        <w:rPr>
          <w:b w:val="0"/>
          <w:sz w:val="28"/>
          <w:szCs w:val="28"/>
        </w:rPr>
        <w:t xml:space="preserve"> </w:t>
      </w:r>
      <w:proofErr w:type="spellStart"/>
      <w:r w:rsidR="002804B9" w:rsidRPr="002804B9">
        <w:rPr>
          <w:b w:val="0"/>
          <w:sz w:val="28"/>
          <w:szCs w:val="28"/>
        </w:rPr>
        <w:t>Совета</w:t>
      </w:r>
      <w:proofErr w:type="spellEnd"/>
      <w:r w:rsidR="002804B9" w:rsidRPr="002804B9">
        <w:rPr>
          <w:b w:val="0"/>
          <w:sz w:val="28"/>
          <w:szCs w:val="28"/>
        </w:rPr>
        <w:t xml:space="preserve"> </w:t>
      </w:r>
      <w:proofErr w:type="spellStart"/>
      <w:r w:rsidR="002804B9" w:rsidRPr="002804B9">
        <w:rPr>
          <w:b w:val="0"/>
          <w:sz w:val="28"/>
          <w:szCs w:val="28"/>
        </w:rPr>
        <w:t>депутатов</w:t>
      </w:r>
      <w:proofErr w:type="spellEnd"/>
      <w:r w:rsidR="002804B9" w:rsidRPr="002804B9">
        <w:rPr>
          <w:b w:val="0"/>
          <w:sz w:val="28"/>
          <w:szCs w:val="28"/>
          <w:lang w:val="ru-RU"/>
        </w:rPr>
        <w:t xml:space="preserve"> </w:t>
      </w:r>
      <w:proofErr w:type="spellStart"/>
      <w:r w:rsidR="002804B9" w:rsidRPr="002804B9">
        <w:rPr>
          <w:b w:val="0"/>
          <w:sz w:val="28"/>
          <w:szCs w:val="28"/>
        </w:rPr>
        <w:t>от</w:t>
      </w:r>
      <w:proofErr w:type="spellEnd"/>
      <w:r w:rsidR="002804B9" w:rsidRPr="002804B9">
        <w:rPr>
          <w:b w:val="0"/>
          <w:sz w:val="28"/>
          <w:szCs w:val="28"/>
        </w:rPr>
        <w:t xml:space="preserve"> 30.08.2018 № 27-66-р</w:t>
      </w:r>
      <w:r w:rsidR="002804B9" w:rsidRPr="002804B9">
        <w:rPr>
          <w:b w:val="0"/>
          <w:sz w:val="28"/>
          <w:szCs w:val="28"/>
          <w:lang w:val="ru-RU"/>
        </w:rPr>
        <w:t>».</w:t>
      </w:r>
      <w:r w:rsidRPr="002804B9">
        <w:rPr>
          <w:b w:val="0"/>
          <w:sz w:val="28"/>
          <w:szCs w:val="28"/>
        </w:rPr>
        <w:t xml:space="preserve"> </w:t>
      </w:r>
    </w:p>
    <w:p w:rsidR="007F3A09" w:rsidRDefault="007F3A09" w:rsidP="002804B9">
      <w:pPr>
        <w:pStyle w:val="Standard"/>
        <w:autoSpaceDE w:val="0"/>
        <w:ind w:firstLine="851"/>
        <w:jc w:val="both"/>
        <w:rPr>
          <w:sz w:val="28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Настоящее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решение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вступает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силу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истечении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месяца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официального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опубликования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в газете «Кордовский вестник»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ранее</w:t>
      </w:r>
      <w:proofErr w:type="spellEnd"/>
      <w:r>
        <w:rPr>
          <w:color w:val="000000"/>
          <w:sz w:val="28"/>
          <w:szCs w:val="28"/>
        </w:rPr>
        <w:t xml:space="preserve"> 01 </w:t>
      </w:r>
      <w:proofErr w:type="spellStart"/>
      <w:r>
        <w:rPr>
          <w:color w:val="000000"/>
          <w:sz w:val="28"/>
          <w:szCs w:val="28"/>
        </w:rPr>
        <w:t>января</w:t>
      </w:r>
      <w:proofErr w:type="spellEnd"/>
      <w:r>
        <w:rPr>
          <w:color w:val="000000"/>
          <w:sz w:val="28"/>
          <w:szCs w:val="28"/>
        </w:rPr>
        <w:t xml:space="preserve"> 2020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части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подпункта</w:t>
      </w:r>
      <w:proofErr w:type="spellEnd"/>
      <w:r>
        <w:rPr>
          <w:color w:val="000000"/>
          <w:sz w:val="28"/>
          <w:szCs w:val="28"/>
        </w:rPr>
        <w:t xml:space="preserve"> 2.1. </w:t>
      </w:r>
      <w:proofErr w:type="spellStart"/>
      <w:r>
        <w:rPr>
          <w:color w:val="000000"/>
          <w:sz w:val="28"/>
          <w:szCs w:val="28"/>
        </w:rPr>
        <w:t>пункта</w:t>
      </w:r>
      <w:proofErr w:type="spellEnd"/>
      <w:r>
        <w:rPr>
          <w:color w:val="000000"/>
          <w:sz w:val="28"/>
          <w:szCs w:val="28"/>
        </w:rPr>
        <w:t xml:space="preserve"> 2 и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ранее</w:t>
      </w:r>
      <w:proofErr w:type="spellEnd"/>
      <w:r>
        <w:rPr>
          <w:color w:val="000000"/>
          <w:sz w:val="28"/>
          <w:szCs w:val="28"/>
        </w:rPr>
        <w:t xml:space="preserve"> 01 </w:t>
      </w:r>
      <w:proofErr w:type="spellStart"/>
      <w:r>
        <w:rPr>
          <w:color w:val="000000"/>
          <w:sz w:val="28"/>
          <w:szCs w:val="28"/>
        </w:rPr>
        <w:t>января</w:t>
      </w:r>
      <w:proofErr w:type="spellEnd"/>
      <w:r>
        <w:rPr>
          <w:color w:val="000000"/>
          <w:sz w:val="28"/>
          <w:szCs w:val="28"/>
        </w:rPr>
        <w:t xml:space="preserve"> 2021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части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подпункта</w:t>
      </w:r>
      <w:proofErr w:type="spellEnd"/>
      <w:r>
        <w:rPr>
          <w:color w:val="000000"/>
          <w:sz w:val="28"/>
          <w:szCs w:val="28"/>
        </w:rPr>
        <w:t xml:space="preserve"> 3.1. </w:t>
      </w:r>
      <w:proofErr w:type="spellStart"/>
      <w:r>
        <w:rPr>
          <w:color w:val="000000"/>
          <w:sz w:val="28"/>
          <w:szCs w:val="28"/>
        </w:rPr>
        <w:t>пункта</w:t>
      </w:r>
      <w:proofErr w:type="spellEnd"/>
      <w:r>
        <w:rPr>
          <w:color w:val="000000"/>
          <w:sz w:val="28"/>
          <w:szCs w:val="28"/>
        </w:rPr>
        <w:t xml:space="preserve"> 3.</w:t>
      </w:r>
    </w:p>
    <w:p w:rsidR="002804B9" w:rsidRDefault="002804B9" w:rsidP="002804B9">
      <w:pPr>
        <w:pStyle w:val="Standard"/>
        <w:tabs>
          <w:tab w:val="left" w:pos="855"/>
        </w:tabs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</w:pPr>
    </w:p>
    <w:p w:rsidR="002804B9" w:rsidRDefault="002804B9" w:rsidP="002804B9">
      <w:pPr>
        <w:pStyle w:val="Standard"/>
        <w:tabs>
          <w:tab w:val="left" w:pos="855"/>
        </w:tabs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</w:pPr>
    </w:p>
    <w:p w:rsidR="002804B9" w:rsidRDefault="002804B9" w:rsidP="002804B9">
      <w:pPr>
        <w:pStyle w:val="Standard"/>
        <w:tabs>
          <w:tab w:val="left" w:pos="855"/>
        </w:tabs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</w:pPr>
    </w:p>
    <w:p w:rsidR="002A6C86" w:rsidRDefault="002A6C86" w:rsidP="002804B9">
      <w:pPr>
        <w:pStyle w:val="Standard"/>
        <w:tabs>
          <w:tab w:val="left" w:pos="855"/>
        </w:tabs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</w:pPr>
    </w:p>
    <w:p w:rsidR="007F3A09" w:rsidRDefault="007F3A09" w:rsidP="002804B9">
      <w:pPr>
        <w:pStyle w:val="Standard"/>
        <w:tabs>
          <w:tab w:val="left" w:pos="855"/>
        </w:tabs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Председатель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Глава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сельсовета</w:t>
      </w:r>
      <w:proofErr w:type="spellEnd"/>
    </w:p>
    <w:p w:rsidR="007F3A09" w:rsidRDefault="007F3A09" w:rsidP="007F3A09">
      <w:pPr>
        <w:ind w:right="-1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Совета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депутатов</w:t>
      </w:r>
      <w:proofErr w:type="spellEnd"/>
      <w:r>
        <w:rPr>
          <w:sz w:val="28"/>
          <w:szCs w:val="28"/>
        </w:rPr>
        <w:t xml:space="preserve"> </w:t>
      </w:r>
    </w:p>
    <w:p w:rsidR="002A6C86" w:rsidRPr="002A6C86" w:rsidRDefault="002A6C86" w:rsidP="007F3A09">
      <w:pPr>
        <w:ind w:right="-1"/>
        <w:jc w:val="both"/>
        <w:rPr>
          <w:sz w:val="28"/>
          <w:szCs w:val="28"/>
          <w:lang w:val="ru-RU"/>
        </w:rPr>
      </w:pPr>
    </w:p>
    <w:p w:rsidR="007F3A09" w:rsidRPr="002A6C86" w:rsidRDefault="007F3A09" w:rsidP="007F3A09">
      <w:pPr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Латушкин В.В.______________                     </w:t>
      </w:r>
      <w:proofErr w:type="spellStart"/>
      <w:r>
        <w:rPr>
          <w:sz w:val="28"/>
          <w:szCs w:val="28"/>
        </w:rPr>
        <w:t>Кондратьев</w:t>
      </w:r>
      <w:proofErr w:type="spellEnd"/>
      <w:r>
        <w:rPr>
          <w:sz w:val="28"/>
          <w:szCs w:val="28"/>
        </w:rPr>
        <w:t xml:space="preserve"> В.Л.______</w:t>
      </w:r>
      <w:r w:rsidR="002A6C86">
        <w:rPr>
          <w:sz w:val="28"/>
          <w:szCs w:val="28"/>
          <w:lang w:val="ru-RU"/>
        </w:rPr>
        <w:t>_____</w:t>
      </w:r>
      <w:bookmarkStart w:id="0" w:name="_GoBack"/>
      <w:bookmarkEnd w:id="0"/>
    </w:p>
    <w:p w:rsidR="007F3A09" w:rsidRDefault="007F3A09" w:rsidP="007F3A09">
      <w:pPr>
        <w:ind w:right="-1"/>
        <w:jc w:val="both"/>
      </w:pPr>
    </w:p>
    <w:p w:rsidR="007F3A09" w:rsidRDefault="007F3A09" w:rsidP="007F3A09"/>
    <w:p w:rsidR="007F3A09" w:rsidRDefault="007F3A09"/>
    <w:sectPr w:rsidR="007F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ED76586"/>
    <w:multiLevelType w:val="multilevel"/>
    <w:tmpl w:val="31782F68"/>
    <w:styleLink w:val="WW8Num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2.%2."/>
      <w:lvlJc w:val="left"/>
      <w:pPr>
        <w:ind w:left="0" w:firstLine="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05"/>
    <w:rsid w:val="002804B9"/>
    <w:rsid w:val="002A6C86"/>
    <w:rsid w:val="00452912"/>
    <w:rsid w:val="007F3A09"/>
    <w:rsid w:val="00A26C05"/>
    <w:rsid w:val="00DE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0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Standard"/>
    <w:next w:val="Standard"/>
    <w:link w:val="10"/>
    <w:qFormat/>
    <w:rsid w:val="007F3A09"/>
    <w:pPr>
      <w:keepNext/>
      <w:ind w:firstLine="540"/>
      <w:jc w:val="both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A09"/>
    <w:rPr>
      <w:rFonts w:ascii="Times New Roman" w:eastAsia="Times New Roman" w:hAnsi="Times New Roman" w:cs="Tahoma"/>
      <w:b/>
      <w:bCs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7F3A0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Normal">
    <w:name w:val="ConsNormal"/>
    <w:rsid w:val="007F3A09"/>
    <w:pPr>
      <w:widowControl w:val="0"/>
      <w:suppressAutoHyphens/>
      <w:autoSpaceDE w:val="0"/>
      <w:autoSpaceDN w:val="0"/>
      <w:spacing w:after="0" w:line="240" w:lineRule="auto"/>
      <w:ind w:right="19772" w:firstLine="720"/>
    </w:pPr>
    <w:rPr>
      <w:rFonts w:ascii="Arial" w:eastAsia="Arial" w:hAnsi="Arial" w:cs="Arial"/>
      <w:kern w:val="3"/>
      <w:sz w:val="20"/>
      <w:szCs w:val="20"/>
      <w:lang w:eastAsia="ja-JP"/>
    </w:rPr>
  </w:style>
  <w:style w:type="numbering" w:customStyle="1" w:styleId="WW8Num4">
    <w:name w:val="WW8Num4"/>
    <w:rsid w:val="007F3A09"/>
    <w:pPr>
      <w:numPr>
        <w:numId w:val="1"/>
      </w:numPr>
    </w:pPr>
  </w:style>
  <w:style w:type="paragraph" w:styleId="a3">
    <w:name w:val="Title"/>
    <w:basedOn w:val="a"/>
    <w:next w:val="a4"/>
    <w:link w:val="a5"/>
    <w:qFormat/>
    <w:rsid w:val="007F3A09"/>
    <w:pPr>
      <w:widowControl/>
      <w:autoSpaceDN/>
      <w:jc w:val="center"/>
    </w:pPr>
    <w:rPr>
      <w:rFonts w:eastAsia="Times New Roman" w:cs="Times New Roman"/>
      <w:kern w:val="0"/>
      <w:sz w:val="28"/>
      <w:szCs w:val="20"/>
      <w:lang w:val="ru-RU" w:eastAsia="ar-SA" w:bidi="ar-SA"/>
    </w:rPr>
  </w:style>
  <w:style w:type="character" w:customStyle="1" w:styleId="a5">
    <w:name w:val="Название Знак"/>
    <w:basedOn w:val="a0"/>
    <w:link w:val="a3"/>
    <w:rsid w:val="007F3A0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7F3A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7F3A09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7F3A09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A09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0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Standard"/>
    <w:next w:val="Standard"/>
    <w:link w:val="10"/>
    <w:qFormat/>
    <w:rsid w:val="007F3A09"/>
    <w:pPr>
      <w:keepNext/>
      <w:ind w:firstLine="540"/>
      <w:jc w:val="both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A09"/>
    <w:rPr>
      <w:rFonts w:ascii="Times New Roman" w:eastAsia="Times New Roman" w:hAnsi="Times New Roman" w:cs="Tahoma"/>
      <w:b/>
      <w:bCs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7F3A0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Normal">
    <w:name w:val="ConsNormal"/>
    <w:rsid w:val="007F3A09"/>
    <w:pPr>
      <w:widowControl w:val="0"/>
      <w:suppressAutoHyphens/>
      <w:autoSpaceDE w:val="0"/>
      <w:autoSpaceDN w:val="0"/>
      <w:spacing w:after="0" w:line="240" w:lineRule="auto"/>
      <w:ind w:right="19772" w:firstLine="720"/>
    </w:pPr>
    <w:rPr>
      <w:rFonts w:ascii="Arial" w:eastAsia="Arial" w:hAnsi="Arial" w:cs="Arial"/>
      <w:kern w:val="3"/>
      <w:sz w:val="20"/>
      <w:szCs w:val="20"/>
      <w:lang w:eastAsia="ja-JP"/>
    </w:rPr>
  </w:style>
  <w:style w:type="numbering" w:customStyle="1" w:styleId="WW8Num4">
    <w:name w:val="WW8Num4"/>
    <w:rsid w:val="007F3A09"/>
    <w:pPr>
      <w:numPr>
        <w:numId w:val="1"/>
      </w:numPr>
    </w:pPr>
  </w:style>
  <w:style w:type="paragraph" w:styleId="a3">
    <w:name w:val="Title"/>
    <w:basedOn w:val="a"/>
    <w:next w:val="a4"/>
    <w:link w:val="a5"/>
    <w:qFormat/>
    <w:rsid w:val="007F3A09"/>
    <w:pPr>
      <w:widowControl/>
      <w:autoSpaceDN/>
      <w:jc w:val="center"/>
    </w:pPr>
    <w:rPr>
      <w:rFonts w:eastAsia="Times New Roman" w:cs="Times New Roman"/>
      <w:kern w:val="0"/>
      <w:sz w:val="28"/>
      <w:szCs w:val="20"/>
      <w:lang w:val="ru-RU" w:eastAsia="ar-SA" w:bidi="ar-SA"/>
    </w:rPr>
  </w:style>
  <w:style w:type="character" w:customStyle="1" w:styleId="a5">
    <w:name w:val="Название Знак"/>
    <w:basedOn w:val="a0"/>
    <w:link w:val="a3"/>
    <w:rsid w:val="007F3A0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7F3A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7F3A09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7F3A09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A09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1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2019-11-28T04:22:00Z</dcterms:created>
  <dcterms:modified xsi:type="dcterms:W3CDTF">2019-11-28T07:11:00Z</dcterms:modified>
</cp:coreProperties>
</file>