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A4" w:rsidRDefault="00F22BA4" w:rsidP="002B5236">
      <w:pPr>
        <w:jc w:val="center"/>
        <w:rPr>
          <w:b/>
          <w:sz w:val="32"/>
          <w:szCs w:val="32"/>
        </w:rPr>
      </w:pPr>
      <w:r>
        <w:rPr>
          <w:b/>
          <w:sz w:val="32"/>
          <w:szCs w:val="32"/>
        </w:rPr>
        <w:t>КОРДОВСКАЯ ГАЗЕТА</w:t>
      </w:r>
    </w:p>
    <w:p w:rsidR="00F22BA4" w:rsidRDefault="00F22BA4" w:rsidP="002B5236">
      <w:pPr>
        <w:ind w:left="-360"/>
        <w:jc w:val="center"/>
        <w:rPr>
          <w:sz w:val="32"/>
          <w:szCs w:val="32"/>
        </w:rPr>
      </w:pPr>
    </w:p>
    <w:p w:rsidR="00F22BA4" w:rsidRDefault="00F22BA4" w:rsidP="002B5236">
      <w:pPr>
        <w:pStyle w:val="Heading3"/>
        <w:rPr>
          <w:b/>
          <w:bCs/>
        </w:rPr>
      </w:pPr>
    </w:p>
    <w:p w:rsidR="00F22BA4" w:rsidRDefault="00F22BA4" w:rsidP="002B5236">
      <w:pPr>
        <w:pStyle w:val="Heading2"/>
        <w:jc w:val="center"/>
        <w:rPr>
          <w:rFonts w:ascii="Arial Black" w:hAnsi="Arial Black" w:cs="Times New Roman"/>
          <w:i w:val="0"/>
          <w:sz w:val="90"/>
          <w:szCs w:val="90"/>
        </w:rPr>
      </w:pPr>
      <w:r>
        <w:rPr>
          <w:rFonts w:ascii="Arial Black" w:hAnsi="Arial Black" w:cs="Times New Roman"/>
          <w:i w:val="0"/>
          <w:sz w:val="90"/>
          <w:szCs w:val="90"/>
        </w:rPr>
        <w:t>Кордовский</w:t>
      </w:r>
    </w:p>
    <w:p w:rsidR="00F22BA4" w:rsidRDefault="00F22BA4" w:rsidP="002B5236">
      <w:pPr>
        <w:pStyle w:val="Heading1"/>
        <w:jc w:val="center"/>
        <w:rPr>
          <w:rFonts w:ascii="Arial Black" w:hAnsi="Arial Black"/>
          <w:iCs/>
          <w:sz w:val="90"/>
          <w:szCs w:val="90"/>
        </w:rPr>
      </w:pPr>
      <w:r>
        <w:rPr>
          <w:rFonts w:ascii="Arial Black" w:hAnsi="Arial Black"/>
          <w:iCs/>
          <w:sz w:val="90"/>
          <w:szCs w:val="90"/>
        </w:rPr>
        <w:t>ВЕСТНИК</w:t>
      </w:r>
    </w:p>
    <w:p w:rsidR="00F22BA4" w:rsidRDefault="00F22BA4" w:rsidP="002B5236">
      <w:pPr>
        <w:jc w:val="center"/>
        <w:rPr>
          <w:rFonts w:ascii="Arial Black" w:hAnsi="Arial Black"/>
          <w:b/>
          <w:bCs/>
          <w:iCs/>
          <w:sz w:val="100"/>
          <w:szCs w:val="100"/>
        </w:rPr>
      </w:pPr>
      <w:r>
        <w:rPr>
          <w:b/>
          <w:bCs/>
          <w:iCs/>
          <w:sz w:val="100"/>
          <w:szCs w:val="100"/>
        </w:rPr>
        <w:t>№</w:t>
      </w:r>
      <w:r>
        <w:rPr>
          <w:rFonts w:ascii="Arial Black" w:hAnsi="Arial Black"/>
          <w:b/>
          <w:bCs/>
          <w:iCs/>
          <w:sz w:val="100"/>
          <w:szCs w:val="100"/>
        </w:rPr>
        <w:t xml:space="preserve"> 84</w:t>
      </w:r>
    </w:p>
    <w:p w:rsidR="00F22BA4" w:rsidRDefault="00F22BA4" w:rsidP="002B5236">
      <w:pPr>
        <w:jc w:val="center"/>
        <w:rPr>
          <w:rFonts w:ascii="Arial Black" w:hAnsi="Arial Black"/>
          <w:i/>
          <w:sz w:val="90"/>
          <w:szCs w:val="90"/>
        </w:rPr>
      </w:pPr>
      <w:r>
        <w:rPr>
          <w:b/>
          <w:bCs/>
          <w:iCs/>
          <w:sz w:val="90"/>
          <w:szCs w:val="90"/>
        </w:rPr>
        <w:t>от</w:t>
      </w:r>
      <w:r>
        <w:rPr>
          <w:rFonts w:ascii="Arial Black" w:hAnsi="Arial Black"/>
          <w:b/>
          <w:bCs/>
          <w:iCs/>
          <w:sz w:val="90"/>
          <w:szCs w:val="90"/>
        </w:rPr>
        <w:t xml:space="preserve">01.12.2017 </w:t>
      </w:r>
      <w:r>
        <w:rPr>
          <w:b/>
          <w:bCs/>
          <w:iCs/>
          <w:sz w:val="90"/>
          <w:szCs w:val="90"/>
        </w:rPr>
        <w:t>г</w:t>
      </w:r>
    </w:p>
    <w:p w:rsidR="00F22BA4" w:rsidRDefault="00F22BA4" w:rsidP="002B5236">
      <w:pPr>
        <w:jc w:val="both"/>
        <w:rPr>
          <w:rFonts w:ascii="Arial" w:hAnsi="Arial" w:cs="Arial"/>
          <w:sz w:val="32"/>
          <w:szCs w:val="32"/>
        </w:rPr>
      </w:pPr>
    </w:p>
    <w:p w:rsidR="00F22BA4" w:rsidRDefault="00F22BA4" w:rsidP="002B5236">
      <w:pPr>
        <w:jc w:val="both"/>
        <w:rPr>
          <w:rFonts w:ascii="Arial" w:hAnsi="Arial" w:cs="Arial"/>
          <w:sz w:val="32"/>
          <w:szCs w:val="32"/>
        </w:rPr>
      </w:pPr>
    </w:p>
    <w:p w:rsidR="00F22BA4" w:rsidRDefault="00F22BA4" w:rsidP="002B5236">
      <w:pPr>
        <w:jc w:val="both"/>
        <w:rPr>
          <w:rFonts w:ascii="Arial" w:hAnsi="Arial" w:cs="Arial"/>
          <w:sz w:val="32"/>
          <w:szCs w:val="32"/>
        </w:rPr>
      </w:pPr>
    </w:p>
    <w:p w:rsidR="00F22BA4" w:rsidRDefault="00F22BA4" w:rsidP="002B5236">
      <w:pPr>
        <w:jc w:val="both"/>
        <w:rPr>
          <w:rFonts w:ascii="Arial" w:hAnsi="Arial" w:cs="Arial"/>
          <w:sz w:val="32"/>
          <w:szCs w:val="32"/>
        </w:rPr>
      </w:pPr>
      <w:r>
        <w:rPr>
          <w:rFonts w:ascii="Arial" w:hAnsi="Arial" w:cs="Arial"/>
          <w:sz w:val="32"/>
          <w:szCs w:val="32"/>
        </w:rPr>
        <w:t>Учредитель Кордовский сельский Совет депутатов</w:t>
      </w:r>
    </w:p>
    <w:p w:rsidR="00F22BA4" w:rsidRDefault="00F22BA4" w:rsidP="002B5236">
      <w:pPr>
        <w:jc w:val="both"/>
        <w:rPr>
          <w:rFonts w:ascii="Arial" w:hAnsi="Arial" w:cs="Arial"/>
          <w:sz w:val="32"/>
          <w:szCs w:val="32"/>
        </w:rPr>
      </w:pPr>
      <w:r>
        <w:rPr>
          <w:rFonts w:ascii="Arial" w:hAnsi="Arial" w:cs="Arial"/>
          <w:sz w:val="32"/>
          <w:szCs w:val="32"/>
        </w:rPr>
        <w:t>Адрес с. Кордово, ул. Гагарина, 67</w:t>
      </w:r>
    </w:p>
    <w:p w:rsidR="00F22BA4" w:rsidRDefault="00F22BA4" w:rsidP="002B5236">
      <w:pPr>
        <w:jc w:val="both"/>
        <w:rPr>
          <w:rFonts w:ascii="Arial" w:hAnsi="Arial" w:cs="Arial"/>
          <w:sz w:val="32"/>
          <w:szCs w:val="32"/>
        </w:rPr>
      </w:pPr>
      <w:r>
        <w:rPr>
          <w:rFonts w:ascii="Arial" w:hAnsi="Arial" w:cs="Arial"/>
          <w:sz w:val="32"/>
          <w:szCs w:val="32"/>
        </w:rPr>
        <w:t xml:space="preserve">Тел. 95-2-94, 95- 2-39     </w:t>
      </w:r>
    </w:p>
    <w:p w:rsidR="00F22BA4" w:rsidRPr="00E43E07" w:rsidRDefault="00F22BA4" w:rsidP="00993414">
      <w:pPr>
        <w:jc w:val="center"/>
      </w:pPr>
      <w:r>
        <w:br w:type="page"/>
      </w:r>
      <w:r w:rsidRPr="00E43E07">
        <w:t>РОССИЙСКАЯ ФЕДЕРАЦИЯ</w:t>
      </w:r>
    </w:p>
    <w:p w:rsidR="00F22BA4" w:rsidRPr="00E43E07" w:rsidRDefault="00F22BA4" w:rsidP="00993414">
      <w:pPr>
        <w:jc w:val="center"/>
      </w:pPr>
      <w:r w:rsidRPr="00E43E07">
        <w:t>КОРДОВСКИЙ СЕЛЬСКИЙ СОВЕТ ДЕПУТАТОВ</w:t>
      </w:r>
    </w:p>
    <w:p w:rsidR="00F22BA4" w:rsidRPr="00E43E07" w:rsidRDefault="00F22BA4" w:rsidP="00993414">
      <w:pPr>
        <w:jc w:val="center"/>
      </w:pPr>
      <w:r w:rsidRPr="00E43E07">
        <w:t>КУРАГИНСКОГО РАЙОНА</w:t>
      </w:r>
    </w:p>
    <w:p w:rsidR="00F22BA4" w:rsidRPr="00E43E07" w:rsidRDefault="00F22BA4" w:rsidP="00993414">
      <w:pPr>
        <w:jc w:val="center"/>
      </w:pPr>
      <w:r w:rsidRPr="00E43E07">
        <w:t>КРАСНОЯРСКОГО КРАЯ</w:t>
      </w:r>
    </w:p>
    <w:p w:rsidR="00F22BA4" w:rsidRPr="00E43E07" w:rsidRDefault="00F22BA4" w:rsidP="00993414">
      <w:pPr>
        <w:jc w:val="center"/>
      </w:pPr>
    </w:p>
    <w:p w:rsidR="00F22BA4" w:rsidRPr="00E43E07" w:rsidRDefault="00F22BA4" w:rsidP="00993414">
      <w:pPr>
        <w:jc w:val="center"/>
      </w:pPr>
      <w:r w:rsidRPr="00E43E07">
        <w:t>РЕШЕНИЕ</w:t>
      </w:r>
    </w:p>
    <w:p w:rsidR="00F22BA4" w:rsidRPr="00E43E07" w:rsidRDefault="00F22BA4" w:rsidP="00993414">
      <w:pPr>
        <w:pStyle w:val="ConsTitle"/>
        <w:rPr>
          <w:rFonts w:ascii="Times New Roman" w:hAnsi="Times New Roman"/>
          <w:b w:val="0"/>
          <w:sz w:val="24"/>
          <w:szCs w:val="24"/>
        </w:rPr>
      </w:pPr>
    </w:p>
    <w:p w:rsidR="00F22BA4" w:rsidRPr="00E43E07" w:rsidRDefault="00F22BA4" w:rsidP="00993414">
      <w:pPr>
        <w:pStyle w:val="ConsTitle"/>
        <w:jc w:val="both"/>
        <w:rPr>
          <w:rFonts w:ascii="Times New Roman" w:hAnsi="Times New Roman"/>
          <w:b w:val="0"/>
          <w:sz w:val="24"/>
          <w:szCs w:val="24"/>
        </w:rPr>
      </w:pPr>
      <w:r w:rsidRPr="00E43E07">
        <w:rPr>
          <w:rFonts w:ascii="Times New Roman" w:hAnsi="Times New Roman"/>
          <w:b w:val="0"/>
          <w:sz w:val="24"/>
          <w:szCs w:val="24"/>
        </w:rPr>
        <w:t>01.12.2017                                                  с. Кордово                                                     № 23-55р</w:t>
      </w:r>
    </w:p>
    <w:p w:rsidR="00F22BA4" w:rsidRPr="00E43E07" w:rsidRDefault="00F22BA4" w:rsidP="00993414">
      <w:pPr>
        <w:jc w:val="both"/>
        <w:rPr>
          <w:b/>
        </w:rPr>
      </w:pPr>
    </w:p>
    <w:p w:rsidR="00F22BA4" w:rsidRPr="00E43E07" w:rsidRDefault="00F22BA4" w:rsidP="00993414">
      <w:pPr>
        <w:ind w:right="5138"/>
        <w:jc w:val="both"/>
      </w:pPr>
      <w:r w:rsidRPr="00E43E07">
        <w:t>О внесении изменений и дополнений в Решение Кордовского сельского Совета депутатов от 27.12.2016 № 13-38р «О бюджете муниципального образования Кордовский сельсовет на 2017 год и плановый период 2018-2019 годов»</w:t>
      </w:r>
    </w:p>
    <w:p w:rsidR="00F22BA4" w:rsidRPr="00E43E07" w:rsidRDefault="00F22BA4" w:rsidP="00993414">
      <w:pPr>
        <w:jc w:val="center"/>
      </w:pPr>
    </w:p>
    <w:p w:rsidR="00F22BA4" w:rsidRPr="00E43E07" w:rsidRDefault="00F22BA4" w:rsidP="00993414">
      <w:pPr>
        <w:jc w:val="center"/>
      </w:pPr>
    </w:p>
    <w:p w:rsidR="00F22BA4" w:rsidRPr="00E43E07" w:rsidRDefault="00F22BA4" w:rsidP="00993414">
      <w:pPr>
        <w:autoSpaceDE w:val="0"/>
        <w:autoSpaceDN w:val="0"/>
        <w:adjustRightInd w:val="0"/>
        <w:ind w:firstLine="540"/>
        <w:jc w:val="both"/>
        <w:outlineLvl w:val="1"/>
      </w:pPr>
      <w:r w:rsidRPr="00E43E07">
        <w:t xml:space="preserve">На основании подпункта 2 пункта </w:t>
      </w:r>
      <w:r w:rsidRPr="00E43E07">
        <w:rPr>
          <w:shd w:val="clear" w:color="auto" w:fill="FFFFFF"/>
        </w:rPr>
        <w:t>1 статьи 21</w:t>
      </w:r>
      <w:r w:rsidRPr="00E43E07">
        <w:t xml:space="preserve"> Устава Кордовского сельсовета,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 44-155р, сельский Совет депутатов РЕШИЛ:</w:t>
      </w:r>
    </w:p>
    <w:p w:rsidR="00F22BA4" w:rsidRPr="00E43E07" w:rsidRDefault="00F22BA4" w:rsidP="00993414">
      <w:pPr>
        <w:autoSpaceDE w:val="0"/>
        <w:autoSpaceDN w:val="0"/>
        <w:adjustRightInd w:val="0"/>
        <w:ind w:firstLine="540"/>
        <w:jc w:val="both"/>
        <w:outlineLvl w:val="1"/>
      </w:pPr>
    </w:p>
    <w:p w:rsidR="00F22BA4" w:rsidRPr="00E43E07" w:rsidRDefault="00F22BA4" w:rsidP="00993414">
      <w:pPr>
        <w:ind w:firstLine="708"/>
        <w:jc w:val="both"/>
      </w:pPr>
      <w:r w:rsidRPr="00E43E07">
        <w:t>Внести в Решение Кордовского сельского Совета депутатов от 27.12.2016 года № 13-38р «О бюджете муниципального образования Кордовский сельсовет на 2017 год и плановый период 2018-2019 годов» (с учетом внесенных изменений и дополнений от 22.02.2017 № 14-39р; от 16.03.2017 № 15-40р; от 18.05.2017 № 17-42р; от 18.07.2017 № 19-48р), следующие изменения и дополнения:</w:t>
      </w:r>
    </w:p>
    <w:p w:rsidR="00F22BA4" w:rsidRPr="00E43E07" w:rsidRDefault="00F22BA4" w:rsidP="00993414">
      <w:pPr>
        <w:autoSpaceDE w:val="0"/>
        <w:autoSpaceDN w:val="0"/>
        <w:adjustRightInd w:val="0"/>
        <w:ind w:firstLine="540"/>
        <w:jc w:val="both"/>
        <w:outlineLvl w:val="1"/>
      </w:pPr>
    </w:p>
    <w:p w:rsidR="00F22BA4" w:rsidRPr="00E43E07" w:rsidRDefault="00F22BA4" w:rsidP="00993414">
      <w:pPr>
        <w:pStyle w:val="BodyTextIndent"/>
        <w:numPr>
          <w:ilvl w:val="0"/>
          <w:numId w:val="10"/>
        </w:numPr>
        <w:tabs>
          <w:tab w:val="clear" w:pos="1428"/>
          <w:tab w:val="num" w:pos="500"/>
        </w:tabs>
        <w:spacing w:before="0"/>
        <w:ind w:left="540" w:hanging="540"/>
        <w:rPr>
          <w:sz w:val="24"/>
          <w:szCs w:val="24"/>
        </w:rPr>
      </w:pPr>
      <w:r w:rsidRPr="00E43E07">
        <w:rPr>
          <w:sz w:val="24"/>
          <w:szCs w:val="24"/>
        </w:rPr>
        <w:t>В подпункте 1) пункта 1 статьи 1 цифры «8379,35» заменить цифрами «8629,50».</w:t>
      </w:r>
    </w:p>
    <w:p w:rsidR="00F22BA4" w:rsidRPr="00E43E07" w:rsidRDefault="00F22BA4" w:rsidP="00993414">
      <w:pPr>
        <w:pStyle w:val="BodyTextIndent"/>
        <w:numPr>
          <w:ilvl w:val="0"/>
          <w:numId w:val="10"/>
        </w:numPr>
        <w:tabs>
          <w:tab w:val="clear" w:pos="1428"/>
          <w:tab w:val="num" w:pos="500"/>
        </w:tabs>
        <w:spacing w:before="0"/>
        <w:ind w:left="540" w:hanging="540"/>
        <w:rPr>
          <w:sz w:val="24"/>
          <w:szCs w:val="24"/>
        </w:rPr>
      </w:pPr>
      <w:r w:rsidRPr="00E43E07">
        <w:rPr>
          <w:sz w:val="24"/>
          <w:szCs w:val="24"/>
        </w:rPr>
        <w:t>В подпункте 2) пункта 1 статьи 1 цифры «8516,11» заменить цифрами «8766,26».</w:t>
      </w:r>
    </w:p>
    <w:p w:rsidR="00F22BA4" w:rsidRPr="00E43E07" w:rsidRDefault="00F22BA4" w:rsidP="00993414">
      <w:pPr>
        <w:pStyle w:val="BodyTextIndent"/>
        <w:numPr>
          <w:ilvl w:val="0"/>
          <w:numId w:val="10"/>
        </w:numPr>
        <w:tabs>
          <w:tab w:val="clear" w:pos="1428"/>
          <w:tab w:val="num" w:pos="500"/>
          <w:tab w:val="num" w:pos="700"/>
        </w:tabs>
        <w:spacing w:before="0"/>
        <w:ind w:left="540" w:hanging="540"/>
        <w:rPr>
          <w:sz w:val="24"/>
          <w:szCs w:val="24"/>
        </w:rPr>
      </w:pPr>
      <w:r w:rsidRPr="00E43E07">
        <w:rPr>
          <w:sz w:val="24"/>
          <w:szCs w:val="24"/>
        </w:rPr>
        <w:t>Приложение 1,4,5,6,8 к Решению изложить в новой редакции согласно приложению 1,2,3,4,5  к настоящему решению.</w:t>
      </w:r>
    </w:p>
    <w:p w:rsidR="00F22BA4" w:rsidRPr="00E43E07" w:rsidRDefault="00F22BA4" w:rsidP="00993414">
      <w:pPr>
        <w:pStyle w:val="BodyTextIndent"/>
        <w:numPr>
          <w:ilvl w:val="0"/>
          <w:numId w:val="10"/>
        </w:numPr>
        <w:tabs>
          <w:tab w:val="clear" w:pos="1428"/>
          <w:tab w:val="num" w:pos="500"/>
        </w:tabs>
        <w:spacing w:before="0"/>
        <w:ind w:left="540" w:hanging="540"/>
        <w:rPr>
          <w:sz w:val="24"/>
          <w:szCs w:val="24"/>
        </w:rPr>
      </w:pPr>
      <w:r w:rsidRPr="00E43E07">
        <w:rPr>
          <w:sz w:val="24"/>
          <w:szCs w:val="24"/>
        </w:rPr>
        <w:t>Контроль за исполнением настоящего решения оставляю за собой.</w:t>
      </w:r>
    </w:p>
    <w:p w:rsidR="00F22BA4" w:rsidRPr="00E43E07" w:rsidRDefault="00F22BA4" w:rsidP="00993414">
      <w:pPr>
        <w:numPr>
          <w:ilvl w:val="0"/>
          <w:numId w:val="10"/>
        </w:numPr>
        <w:tabs>
          <w:tab w:val="clear" w:pos="1428"/>
          <w:tab w:val="num" w:pos="500"/>
        </w:tabs>
        <w:ind w:left="540" w:right="-6" w:hanging="540"/>
        <w:jc w:val="both"/>
      </w:pPr>
      <w:r w:rsidRPr="00E43E07">
        <w:t>Настоящее решение вступает в силу в день, следующий за днем его официального опубликования в газете «Кордовский вестник».</w:t>
      </w:r>
    </w:p>
    <w:p w:rsidR="00F22BA4" w:rsidRPr="00E43E07" w:rsidRDefault="00F22BA4" w:rsidP="00993414">
      <w:pPr>
        <w:tabs>
          <w:tab w:val="left" w:pos="-2127"/>
        </w:tabs>
        <w:jc w:val="both"/>
        <w:rPr>
          <w:highlight w:val="yellow"/>
        </w:rPr>
      </w:pPr>
    </w:p>
    <w:p w:rsidR="00F22BA4" w:rsidRPr="00E43E07" w:rsidRDefault="00F22BA4" w:rsidP="00993414">
      <w:pPr>
        <w:tabs>
          <w:tab w:val="left" w:pos="-2127"/>
        </w:tabs>
        <w:jc w:val="both"/>
        <w:rPr>
          <w:highlight w:val="yellow"/>
        </w:rPr>
      </w:pPr>
    </w:p>
    <w:tbl>
      <w:tblPr>
        <w:tblW w:w="0" w:type="auto"/>
        <w:tblLook w:val="01E0"/>
      </w:tblPr>
      <w:tblGrid>
        <w:gridCol w:w="4785"/>
        <w:gridCol w:w="4785"/>
      </w:tblGrid>
      <w:tr w:rsidR="00F22BA4" w:rsidRPr="00E43E07" w:rsidTr="00C77493">
        <w:trPr>
          <w:trHeight w:val="974"/>
        </w:trPr>
        <w:tc>
          <w:tcPr>
            <w:tcW w:w="4785" w:type="dxa"/>
          </w:tcPr>
          <w:p w:rsidR="00F22BA4" w:rsidRPr="00E43E07" w:rsidRDefault="00F22BA4" w:rsidP="00C77493">
            <w:pPr>
              <w:jc w:val="both"/>
            </w:pPr>
            <w:r w:rsidRPr="00E43E07">
              <w:t xml:space="preserve">Председатель </w:t>
            </w:r>
          </w:p>
          <w:p w:rsidR="00F22BA4" w:rsidRPr="00E43E07" w:rsidRDefault="00F22BA4" w:rsidP="00C77493">
            <w:pPr>
              <w:jc w:val="both"/>
            </w:pPr>
            <w:r w:rsidRPr="00E43E07">
              <w:t>Кордовского Совета депутатов</w:t>
            </w:r>
          </w:p>
        </w:tc>
        <w:tc>
          <w:tcPr>
            <w:tcW w:w="4786" w:type="dxa"/>
          </w:tcPr>
          <w:p w:rsidR="00F22BA4" w:rsidRPr="00E43E07" w:rsidRDefault="00F22BA4" w:rsidP="00C77493">
            <w:pPr>
              <w:jc w:val="both"/>
            </w:pPr>
            <w:r w:rsidRPr="00E43E07">
              <w:t>Глава Кордовского сельсовета</w:t>
            </w:r>
          </w:p>
        </w:tc>
      </w:tr>
      <w:tr w:rsidR="00F22BA4" w:rsidRPr="00E43E07" w:rsidTr="00C77493">
        <w:trPr>
          <w:trHeight w:val="481"/>
        </w:trPr>
        <w:tc>
          <w:tcPr>
            <w:tcW w:w="4785" w:type="dxa"/>
          </w:tcPr>
          <w:p w:rsidR="00F22BA4" w:rsidRPr="00E43E07" w:rsidRDefault="00F22BA4" w:rsidP="00C77493">
            <w:pPr>
              <w:jc w:val="right"/>
            </w:pPr>
            <w:r w:rsidRPr="00E43E07">
              <w:t xml:space="preserve">    _____________    В.В. Латушкин</w:t>
            </w:r>
          </w:p>
        </w:tc>
        <w:tc>
          <w:tcPr>
            <w:tcW w:w="4786" w:type="dxa"/>
          </w:tcPr>
          <w:p w:rsidR="00F22BA4" w:rsidRPr="00E43E07" w:rsidRDefault="00F22BA4" w:rsidP="00C77493">
            <w:pPr>
              <w:jc w:val="right"/>
            </w:pPr>
            <w:r w:rsidRPr="00E43E07">
              <w:t xml:space="preserve">    _____________    В.Л. Кондратьев</w:t>
            </w:r>
          </w:p>
        </w:tc>
      </w:tr>
    </w:tbl>
    <w:p w:rsidR="00F22BA4" w:rsidRPr="00E43E07" w:rsidRDefault="00F22BA4" w:rsidP="00993414">
      <w:pPr>
        <w:tabs>
          <w:tab w:val="left" w:pos="-2127"/>
        </w:tabs>
        <w:jc w:val="both"/>
        <w:rPr>
          <w:highlight w:val="yellow"/>
        </w:rPr>
        <w:sectPr w:rsidR="00F22BA4" w:rsidRPr="00E43E07" w:rsidSect="00993414">
          <w:headerReference w:type="even" r:id="rId7"/>
          <w:headerReference w:type="default" r:id="rId8"/>
          <w:pgSz w:w="11906" w:h="16838"/>
          <w:pgMar w:top="1134" w:right="851" w:bottom="1134" w:left="1701" w:header="720" w:footer="720" w:gutter="0"/>
          <w:cols w:space="720"/>
          <w:titlePg/>
          <w:docGrid w:linePitch="272"/>
        </w:sectPr>
      </w:pPr>
    </w:p>
    <w:tbl>
      <w:tblPr>
        <w:tblW w:w="14652" w:type="dxa"/>
        <w:tblInd w:w="96" w:type="dxa"/>
        <w:tblLook w:val="0000"/>
      </w:tblPr>
      <w:tblGrid>
        <w:gridCol w:w="913"/>
        <w:gridCol w:w="3199"/>
        <w:gridCol w:w="6400"/>
        <w:gridCol w:w="1440"/>
        <w:gridCol w:w="1320"/>
        <w:gridCol w:w="1380"/>
      </w:tblGrid>
      <w:tr w:rsidR="00F22BA4" w:rsidRPr="00E43E07" w:rsidTr="00C77493">
        <w:trPr>
          <w:trHeight w:val="890"/>
        </w:trPr>
        <w:tc>
          <w:tcPr>
            <w:tcW w:w="913" w:type="dxa"/>
            <w:tcBorders>
              <w:top w:val="nil"/>
              <w:left w:val="nil"/>
              <w:bottom w:val="nil"/>
              <w:right w:val="nil"/>
            </w:tcBorders>
            <w:noWrap/>
            <w:vAlign w:val="bottom"/>
          </w:tcPr>
          <w:p w:rsidR="00F22BA4" w:rsidRPr="00E43E07" w:rsidRDefault="00F22BA4" w:rsidP="00C77493">
            <w:pPr>
              <w:jc w:val="right"/>
            </w:pPr>
          </w:p>
        </w:tc>
        <w:tc>
          <w:tcPr>
            <w:tcW w:w="3199" w:type="dxa"/>
            <w:tcBorders>
              <w:top w:val="nil"/>
              <w:left w:val="nil"/>
              <w:bottom w:val="nil"/>
              <w:right w:val="nil"/>
            </w:tcBorders>
          </w:tcPr>
          <w:p w:rsidR="00F22BA4" w:rsidRPr="00E43E07" w:rsidRDefault="00F22BA4" w:rsidP="00C77493">
            <w:pPr>
              <w:jc w:val="right"/>
            </w:pPr>
          </w:p>
        </w:tc>
        <w:tc>
          <w:tcPr>
            <w:tcW w:w="6400" w:type="dxa"/>
            <w:tcBorders>
              <w:top w:val="nil"/>
              <w:left w:val="nil"/>
              <w:bottom w:val="nil"/>
              <w:right w:val="nil"/>
            </w:tcBorders>
            <w:noWrap/>
            <w:vAlign w:val="bottom"/>
          </w:tcPr>
          <w:p w:rsidR="00F22BA4" w:rsidRPr="00E43E07" w:rsidRDefault="00F22BA4" w:rsidP="00C77493"/>
        </w:tc>
        <w:tc>
          <w:tcPr>
            <w:tcW w:w="4140" w:type="dxa"/>
            <w:gridSpan w:val="3"/>
            <w:tcBorders>
              <w:top w:val="nil"/>
              <w:left w:val="nil"/>
              <w:bottom w:val="nil"/>
              <w:right w:val="nil"/>
            </w:tcBorders>
            <w:vAlign w:val="bottom"/>
          </w:tcPr>
          <w:p w:rsidR="00F22BA4" w:rsidRPr="00E43E07" w:rsidRDefault="00F22BA4" w:rsidP="00C77493">
            <w:r w:rsidRPr="00E43E07">
              <w:t>Приложение № 1</w:t>
            </w:r>
            <w:r w:rsidRPr="00E43E07">
              <w:br/>
              <w:t xml:space="preserve">к решению Совета депутатов </w:t>
            </w:r>
            <w:r w:rsidRPr="00E43E07">
              <w:br/>
              <w:t xml:space="preserve">от 01.12.2017 № 23-55р </w:t>
            </w:r>
          </w:p>
        </w:tc>
      </w:tr>
      <w:tr w:rsidR="00F22BA4" w:rsidRPr="00E43E07" w:rsidTr="00C77493">
        <w:trPr>
          <w:trHeight w:val="907"/>
        </w:trPr>
        <w:tc>
          <w:tcPr>
            <w:tcW w:w="913" w:type="dxa"/>
            <w:tcBorders>
              <w:top w:val="nil"/>
              <w:left w:val="nil"/>
              <w:bottom w:val="nil"/>
              <w:right w:val="nil"/>
            </w:tcBorders>
            <w:noWrap/>
            <w:vAlign w:val="bottom"/>
          </w:tcPr>
          <w:p w:rsidR="00F22BA4" w:rsidRPr="00E43E07" w:rsidRDefault="00F22BA4" w:rsidP="00C77493">
            <w:pPr>
              <w:jc w:val="right"/>
            </w:pPr>
          </w:p>
        </w:tc>
        <w:tc>
          <w:tcPr>
            <w:tcW w:w="3199" w:type="dxa"/>
            <w:tcBorders>
              <w:top w:val="nil"/>
              <w:left w:val="nil"/>
              <w:bottom w:val="nil"/>
              <w:right w:val="nil"/>
            </w:tcBorders>
            <w:noWrap/>
            <w:vAlign w:val="bottom"/>
          </w:tcPr>
          <w:p w:rsidR="00F22BA4" w:rsidRPr="00E43E07" w:rsidRDefault="00F22BA4" w:rsidP="00C77493">
            <w:pPr>
              <w:jc w:val="right"/>
            </w:pPr>
          </w:p>
        </w:tc>
        <w:tc>
          <w:tcPr>
            <w:tcW w:w="6400" w:type="dxa"/>
            <w:tcBorders>
              <w:top w:val="nil"/>
              <w:left w:val="nil"/>
              <w:bottom w:val="nil"/>
              <w:right w:val="nil"/>
            </w:tcBorders>
            <w:vAlign w:val="center"/>
          </w:tcPr>
          <w:p w:rsidR="00F22BA4" w:rsidRPr="00E43E07" w:rsidRDefault="00F22BA4" w:rsidP="00C77493">
            <w:pPr>
              <w:jc w:val="right"/>
            </w:pPr>
          </w:p>
        </w:tc>
        <w:tc>
          <w:tcPr>
            <w:tcW w:w="4140" w:type="dxa"/>
            <w:gridSpan w:val="3"/>
            <w:tcBorders>
              <w:top w:val="nil"/>
              <w:left w:val="nil"/>
              <w:bottom w:val="nil"/>
              <w:right w:val="nil"/>
            </w:tcBorders>
            <w:vAlign w:val="bottom"/>
          </w:tcPr>
          <w:p w:rsidR="00F22BA4" w:rsidRPr="00E43E07" w:rsidRDefault="00F22BA4" w:rsidP="00C77493">
            <w:r w:rsidRPr="00E43E07">
              <w:t>Приложение № 1</w:t>
            </w:r>
            <w:r w:rsidRPr="00E43E07">
              <w:br/>
              <w:t xml:space="preserve">к решению Совета депутатов </w:t>
            </w:r>
            <w:r w:rsidRPr="00E43E07">
              <w:br/>
              <w:t xml:space="preserve">от 27.12.2016 № 13-38р </w:t>
            </w:r>
          </w:p>
        </w:tc>
      </w:tr>
      <w:tr w:rsidR="00F22BA4" w:rsidRPr="00E43E07" w:rsidTr="00C77493">
        <w:trPr>
          <w:trHeight w:val="178"/>
        </w:trPr>
        <w:tc>
          <w:tcPr>
            <w:tcW w:w="913" w:type="dxa"/>
            <w:tcBorders>
              <w:top w:val="nil"/>
              <w:left w:val="nil"/>
              <w:bottom w:val="nil"/>
              <w:right w:val="nil"/>
            </w:tcBorders>
            <w:noWrap/>
            <w:vAlign w:val="bottom"/>
          </w:tcPr>
          <w:p w:rsidR="00F22BA4" w:rsidRPr="00E43E07" w:rsidRDefault="00F22BA4" w:rsidP="00C77493">
            <w:pPr>
              <w:jc w:val="right"/>
            </w:pPr>
          </w:p>
        </w:tc>
        <w:tc>
          <w:tcPr>
            <w:tcW w:w="13739" w:type="dxa"/>
            <w:gridSpan w:val="5"/>
            <w:tcBorders>
              <w:top w:val="nil"/>
              <w:left w:val="nil"/>
              <w:bottom w:val="nil"/>
              <w:right w:val="nil"/>
            </w:tcBorders>
            <w:noWrap/>
            <w:vAlign w:val="bottom"/>
          </w:tcPr>
          <w:p w:rsidR="00F22BA4" w:rsidRPr="00E43E07" w:rsidRDefault="00F22BA4" w:rsidP="00C77493">
            <w:pPr>
              <w:jc w:val="center"/>
            </w:pPr>
          </w:p>
        </w:tc>
      </w:tr>
      <w:tr w:rsidR="00F22BA4" w:rsidRPr="00E43E07" w:rsidTr="00C77493">
        <w:trPr>
          <w:trHeight w:val="360"/>
        </w:trPr>
        <w:tc>
          <w:tcPr>
            <w:tcW w:w="14652" w:type="dxa"/>
            <w:gridSpan w:val="6"/>
            <w:tcBorders>
              <w:top w:val="nil"/>
              <w:left w:val="nil"/>
              <w:bottom w:val="nil"/>
              <w:right w:val="nil"/>
            </w:tcBorders>
            <w:noWrap/>
            <w:vAlign w:val="bottom"/>
          </w:tcPr>
          <w:p w:rsidR="00F22BA4" w:rsidRPr="00E43E07" w:rsidRDefault="00F22BA4" w:rsidP="00C77493">
            <w:pPr>
              <w:jc w:val="center"/>
            </w:pPr>
            <w:r w:rsidRPr="00E43E07">
              <w:t>Источникивнутреннего финансирования дефицита (профицита) местного бюджета в 2017 год и плановом периоде 2018-2019 годов</w:t>
            </w:r>
          </w:p>
        </w:tc>
      </w:tr>
      <w:tr w:rsidR="00F22BA4" w:rsidRPr="00E43E07" w:rsidTr="00C77493">
        <w:trPr>
          <w:trHeight w:val="88"/>
        </w:trPr>
        <w:tc>
          <w:tcPr>
            <w:tcW w:w="913" w:type="dxa"/>
            <w:tcBorders>
              <w:top w:val="nil"/>
              <w:left w:val="nil"/>
              <w:bottom w:val="nil"/>
              <w:right w:val="nil"/>
            </w:tcBorders>
            <w:noWrap/>
            <w:vAlign w:val="bottom"/>
          </w:tcPr>
          <w:p w:rsidR="00F22BA4" w:rsidRPr="00E43E07" w:rsidRDefault="00F22BA4" w:rsidP="00C77493">
            <w:pPr>
              <w:jc w:val="right"/>
            </w:pPr>
          </w:p>
        </w:tc>
        <w:tc>
          <w:tcPr>
            <w:tcW w:w="3199" w:type="dxa"/>
            <w:tcBorders>
              <w:top w:val="nil"/>
              <w:left w:val="nil"/>
              <w:bottom w:val="nil"/>
              <w:right w:val="nil"/>
            </w:tcBorders>
            <w:noWrap/>
            <w:vAlign w:val="bottom"/>
          </w:tcPr>
          <w:p w:rsidR="00F22BA4" w:rsidRPr="00E43E07" w:rsidRDefault="00F22BA4" w:rsidP="00C77493">
            <w:pPr>
              <w:jc w:val="right"/>
            </w:pPr>
          </w:p>
        </w:tc>
        <w:tc>
          <w:tcPr>
            <w:tcW w:w="6400" w:type="dxa"/>
            <w:tcBorders>
              <w:top w:val="nil"/>
              <w:left w:val="nil"/>
              <w:bottom w:val="nil"/>
              <w:right w:val="nil"/>
            </w:tcBorders>
            <w:vAlign w:val="center"/>
          </w:tcPr>
          <w:p w:rsidR="00F22BA4" w:rsidRPr="00E43E07" w:rsidRDefault="00F22BA4" w:rsidP="00C77493">
            <w:pPr>
              <w:jc w:val="right"/>
            </w:pPr>
          </w:p>
        </w:tc>
        <w:tc>
          <w:tcPr>
            <w:tcW w:w="1440" w:type="dxa"/>
            <w:tcBorders>
              <w:top w:val="nil"/>
              <w:left w:val="nil"/>
              <w:bottom w:val="nil"/>
              <w:right w:val="nil"/>
            </w:tcBorders>
            <w:noWrap/>
            <w:vAlign w:val="bottom"/>
          </w:tcPr>
          <w:p w:rsidR="00F22BA4" w:rsidRPr="00E43E07" w:rsidRDefault="00F22BA4" w:rsidP="00C77493">
            <w:pPr>
              <w:jc w:val="right"/>
            </w:pPr>
          </w:p>
        </w:tc>
        <w:tc>
          <w:tcPr>
            <w:tcW w:w="1320" w:type="dxa"/>
            <w:tcBorders>
              <w:top w:val="nil"/>
              <w:left w:val="nil"/>
              <w:bottom w:val="nil"/>
              <w:right w:val="nil"/>
            </w:tcBorders>
            <w:noWrap/>
            <w:vAlign w:val="bottom"/>
          </w:tcPr>
          <w:p w:rsidR="00F22BA4" w:rsidRPr="00E43E07" w:rsidRDefault="00F22BA4" w:rsidP="00C77493">
            <w:pPr>
              <w:jc w:val="right"/>
            </w:pPr>
          </w:p>
        </w:tc>
        <w:tc>
          <w:tcPr>
            <w:tcW w:w="1380" w:type="dxa"/>
            <w:tcBorders>
              <w:top w:val="nil"/>
              <w:left w:val="nil"/>
              <w:bottom w:val="nil"/>
              <w:right w:val="nil"/>
            </w:tcBorders>
            <w:noWrap/>
            <w:vAlign w:val="bottom"/>
          </w:tcPr>
          <w:p w:rsidR="00F22BA4" w:rsidRPr="00E43E07" w:rsidRDefault="00F22BA4" w:rsidP="00C77493">
            <w:pPr>
              <w:jc w:val="right"/>
            </w:pPr>
          </w:p>
        </w:tc>
      </w:tr>
      <w:tr w:rsidR="00F22BA4" w:rsidRPr="00E43E07" w:rsidTr="00C77493">
        <w:trPr>
          <w:trHeight w:val="348"/>
        </w:trPr>
        <w:tc>
          <w:tcPr>
            <w:tcW w:w="913" w:type="dxa"/>
            <w:vMerge w:val="restart"/>
            <w:tcBorders>
              <w:top w:val="single" w:sz="4" w:space="0" w:color="auto"/>
              <w:left w:val="single" w:sz="4" w:space="0" w:color="auto"/>
              <w:bottom w:val="single" w:sz="4" w:space="0" w:color="000000"/>
              <w:right w:val="single" w:sz="4" w:space="0" w:color="auto"/>
            </w:tcBorders>
            <w:vAlign w:val="bottom"/>
          </w:tcPr>
          <w:p w:rsidR="00F22BA4" w:rsidRPr="00E43E07" w:rsidRDefault="00F22BA4" w:rsidP="00C77493">
            <w:pPr>
              <w:jc w:val="center"/>
            </w:pPr>
            <w:r w:rsidRPr="00E43E07">
              <w:t>№ строки</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xml:space="preserve">Код             </w:t>
            </w:r>
          </w:p>
        </w:tc>
        <w:tc>
          <w:tcPr>
            <w:tcW w:w="640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Наименование показателя</w:t>
            </w:r>
          </w:p>
        </w:tc>
        <w:tc>
          <w:tcPr>
            <w:tcW w:w="4140" w:type="dxa"/>
            <w:gridSpan w:val="3"/>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Сумма (тыс.руб.)</w:t>
            </w:r>
          </w:p>
        </w:tc>
      </w:tr>
      <w:tr w:rsidR="00F22BA4" w:rsidRPr="00E43E07" w:rsidTr="00C77493">
        <w:trPr>
          <w:trHeight w:val="348"/>
        </w:trPr>
        <w:tc>
          <w:tcPr>
            <w:tcW w:w="913" w:type="dxa"/>
            <w:vMerge/>
            <w:tcBorders>
              <w:top w:val="single" w:sz="4" w:space="0" w:color="auto"/>
              <w:left w:val="single" w:sz="4" w:space="0" w:color="auto"/>
              <w:bottom w:val="single" w:sz="4" w:space="0" w:color="000000"/>
              <w:right w:val="single" w:sz="4" w:space="0" w:color="auto"/>
            </w:tcBorders>
            <w:vAlign w:val="center"/>
          </w:tcPr>
          <w:p w:rsidR="00F22BA4" w:rsidRPr="00E43E07" w:rsidRDefault="00F22BA4" w:rsidP="00C77493"/>
        </w:tc>
        <w:tc>
          <w:tcPr>
            <w:tcW w:w="3199"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640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440" w:type="dxa"/>
            <w:tcBorders>
              <w:top w:val="nil"/>
              <w:left w:val="nil"/>
              <w:bottom w:val="single" w:sz="4" w:space="0" w:color="auto"/>
              <w:right w:val="single" w:sz="4" w:space="0" w:color="auto"/>
            </w:tcBorders>
            <w:vAlign w:val="center"/>
          </w:tcPr>
          <w:p w:rsidR="00F22BA4" w:rsidRPr="00E43E07" w:rsidRDefault="00F22BA4" w:rsidP="00C77493">
            <w:pPr>
              <w:jc w:val="center"/>
            </w:pPr>
            <w:r w:rsidRPr="00E43E07">
              <w:t>2017 год</w:t>
            </w:r>
          </w:p>
        </w:tc>
        <w:tc>
          <w:tcPr>
            <w:tcW w:w="1320" w:type="dxa"/>
            <w:tcBorders>
              <w:top w:val="nil"/>
              <w:left w:val="nil"/>
              <w:bottom w:val="single" w:sz="4" w:space="0" w:color="auto"/>
              <w:right w:val="single" w:sz="4" w:space="0" w:color="auto"/>
            </w:tcBorders>
            <w:vAlign w:val="center"/>
          </w:tcPr>
          <w:p w:rsidR="00F22BA4" w:rsidRPr="00E43E07" w:rsidRDefault="00F22BA4" w:rsidP="00C77493">
            <w:pPr>
              <w:jc w:val="center"/>
            </w:pPr>
            <w:r w:rsidRPr="00E43E07">
              <w:t>2018 год</w:t>
            </w:r>
          </w:p>
        </w:tc>
        <w:tc>
          <w:tcPr>
            <w:tcW w:w="1380" w:type="dxa"/>
            <w:tcBorders>
              <w:top w:val="nil"/>
              <w:left w:val="nil"/>
              <w:bottom w:val="single" w:sz="4" w:space="0" w:color="auto"/>
              <w:right w:val="single" w:sz="4" w:space="0" w:color="auto"/>
            </w:tcBorders>
            <w:vAlign w:val="center"/>
          </w:tcPr>
          <w:p w:rsidR="00F22BA4" w:rsidRPr="00E43E07" w:rsidRDefault="00F22BA4" w:rsidP="00C77493">
            <w:pPr>
              <w:jc w:val="center"/>
            </w:pPr>
            <w:r w:rsidRPr="00E43E07">
              <w:t>2019 год</w:t>
            </w:r>
          </w:p>
        </w:tc>
      </w:tr>
      <w:tr w:rsidR="00F22BA4" w:rsidRPr="00E43E07" w:rsidTr="00C77493">
        <w:trPr>
          <w:trHeight w:val="523"/>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000 01 00 00 00 00 0000 000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136,76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-109,80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-218,10</w:t>
            </w:r>
          </w:p>
        </w:tc>
      </w:tr>
      <w:tr w:rsidR="00F22BA4" w:rsidRPr="00E43E07" w:rsidTr="00C77493">
        <w:trPr>
          <w:trHeight w:val="490"/>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819 01 00 00 00 00 0000 000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136,76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-109,80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-218,10</w:t>
            </w:r>
          </w:p>
        </w:tc>
      </w:tr>
      <w:tr w:rsidR="00F22BA4" w:rsidRPr="00E43E07" w:rsidTr="00C77493">
        <w:trPr>
          <w:trHeight w:val="470"/>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819 01 05 00 00 00 0000 000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 xml:space="preserve">Изменение остатков средств на счетах по учету средств бюджета  </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136,76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-109,80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-218,10</w:t>
            </w:r>
          </w:p>
        </w:tc>
      </w:tr>
      <w:tr w:rsidR="00F22BA4" w:rsidRPr="00E43E07" w:rsidTr="00C77493">
        <w:trPr>
          <w:trHeight w:val="270"/>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819 01 05 00 00 00 0000 500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Увеличение остатков  средств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-8629,50</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r>
      <w:tr w:rsidR="00F22BA4" w:rsidRPr="00E43E07" w:rsidTr="00C77493">
        <w:trPr>
          <w:trHeight w:val="170"/>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819 01 05 02 00 00 0000 500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Увеличение прочих остатков  средств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-8629,50</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r>
      <w:tr w:rsidR="00F22BA4" w:rsidRPr="00E43E07" w:rsidTr="00C77493">
        <w:trPr>
          <w:trHeight w:val="58"/>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819 01 05 02 01 00 0000 510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-8629,50</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r>
      <w:tr w:rsidR="00F22BA4" w:rsidRPr="00E43E07" w:rsidTr="00C77493">
        <w:trPr>
          <w:trHeight w:val="136"/>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819 01 05 02 01 10 0000 510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 xml:space="preserve">Увеличение прочих остатков денежных средств  бюджетов сельских поселений </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-8629,50</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-4391,40</w:t>
            </w:r>
          </w:p>
        </w:tc>
      </w:tr>
      <w:tr w:rsidR="00F22BA4" w:rsidRPr="00E43E07" w:rsidTr="00C77493">
        <w:trPr>
          <w:trHeight w:val="102"/>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819 01 05 00 00 00 0000 600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 xml:space="preserve">Уменьшение остатков   средств бюджетов </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8766,26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4501,20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4609,50</w:t>
            </w:r>
          </w:p>
        </w:tc>
      </w:tr>
      <w:tr w:rsidR="00F22BA4" w:rsidRPr="00E43E07" w:rsidTr="00C77493">
        <w:trPr>
          <w:trHeight w:val="182"/>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819 01 05 02 00 00 0000 600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 xml:space="preserve">Уменьшение прочих остатков   средств бюджетов </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8766,26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4501,20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4609,50</w:t>
            </w:r>
          </w:p>
        </w:tc>
      </w:tr>
      <w:tr w:rsidR="00F22BA4" w:rsidRPr="00E43E07" w:rsidTr="00C77493">
        <w:trPr>
          <w:trHeight w:val="68"/>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819 01 05 02 01 00 0000 610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8766,26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4501,20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4609,50</w:t>
            </w:r>
          </w:p>
        </w:tc>
      </w:tr>
      <w:tr w:rsidR="00F22BA4" w:rsidRPr="00E43E07" w:rsidTr="00C77493">
        <w:trPr>
          <w:trHeight w:val="328"/>
        </w:trPr>
        <w:tc>
          <w:tcPr>
            <w:tcW w:w="913" w:type="dxa"/>
            <w:tcBorders>
              <w:top w:val="nil"/>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w:t>
            </w:r>
          </w:p>
        </w:tc>
        <w:tc>
          <w:tcPr>
            <w:tcW w:w="3199" w:type="dxa"/>
            <w:tcBorders>
              <w:top w:val="nil"/>
              <w:left w:val="nil"/>
              <w:bottom w:val="single" w:sz="4" w:space="0" w:color="auto"/>
              <w:right w:val="single" w:sz="4" w:space="0" w:color="auto"/>
            </w:tcBorders>
            <w:vAlign w:val="center"/>
          </w:tcPr>
          <w:p w:rsidR="00F22BA4" w:rsidRPr="00E43E07" w:rsidRDefault="00F22BA4" w:rsidP="00C77493">
            <w:pPr>
              <w:ind w:left="-9" w:right="-8" w:hanging="9"/>
              <w:jc w:val="right"/>
            </w:pPr>
            <w:r w:rsidRPr="00E43E07">
              <w:t>819 01 05 02 01 10 0000 610</w:t>
            </w:r>
          </w:p>
        </w:tc>
        <w:tc>
          <w:tcPr>
            <w:tcW w:w="6400" w:type="dxa"/>
            <w:tcBorders>
              <w:top w:val="nil"/>
              <w:left w:val="nil"/>
              <w:bottom w:val="single" w:sz="4" w:space="0" w:color="auto"/>
              <w:right w:val="single" w:sz="4" w:space="0" w:color="auto"/>
            </w:tcBorders>
            <w:vAlign w:val="center"/>
          </w:tcPr>
          <w:p w:rsidR="00F22BA4" w:rsidRPr="00E43E07" w:rsidRDefault="00F22BA4" w:rsidP="00C77493">
            <w:r w:rsidRPr="00E43E07">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8766,26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4501,20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4609,50</w:t>
            </w:r>
          </w:p>
        </w:tc>
      </w:tr>
      <w:tr w:rsidR="00F22BA4" w:rsidRPr="00E43E07" w:rsidTr="00C77493">
        <w:trPr>
          <w:trHeight w:val="468"/>
        </w:trPr>
        <w:tc>
          <w:tcPr>
            <w:tcW w:w="10512" w:type="dxa"/>
            <w:gridSpan w:val="3"/>
            <w:tcBorders>
              <w:top w:val="single" w:sz="4" w:space="0" w:color="auto"/>
              <w:left w:val="single" w:sz="4" w:space="0" w:color="auto"/>
              <w:bottom w:val="single" w:sz="4" w:space="0" w:color="auto"/>
              <w:right w:val="single" w:sz="4" w:space="0" w:color="000000"/>
            </w:tcBorders>
          </w:tcPr>
          <w:p w:rsidR="00F22BA4" w:rsidRPr="00E43E07" w:rsidRDefault="00F22BA4" w:rsidP="00C77493">
            <w:pPr>
              <w:jc w:val="center"/>
            </w:pPr>
            <w:r w:rsidRPr="00E43E07">
              <w:t>ВСЕГО источников внутреннего финансирования</w:t>
            </w:r>
          </w:p>
        </w:tc>
        <w:tc>
          <w:tcPr>
            <w:tcW w:w="1440" w:type="dxa"/>
            <w:tcBorders>
              <w:top w:val="nil"/>
              <w:left w:val="nil"/>
              <w:bottom w:val="single" w:sz="4" w:space="0" w:color="auto"/>
              <w:right w:val="single" w:sz="4" w:space="0" w:color="auto"/>
            </w:tcBorders>
          </w:tcPr>
          <w:p w:rsidR="00F22BA4" w:rsidRPr="00E43E07" w:rsidRDefault="00F22BA4" w:rsidP="00C77493">
            <w:pPr>
              <w:jc w:val="right"/>
            </w:pPr>
            <w:r w:rsidRPr="00E43E07">
              <w:t>136,76</w:t>
            </w:r>
          </w:p>
        </w:tc>
        <w:tc>
          <w:tcPr>
            <w:tcW w:w="1320" w:type="dxa"/>
            <w:tcBorders>
              <w:top w:val="nil"/>
              <w:left w:val="nil"/>
              <w:bottom w:val="single" w:sz="4" w:space="0" w:color="auto"/>
              <w:right w:val="single" w:sz="4" w:space="0" w:color="auto"/>
            </w:tcBorders>
          </w:tcPr>
          <w:p w:rsidR="00F22BA4" w:rsidRPr="00E43E07" w:rsidRDefault="00F22BA4" w:rsidP="00C77493">
            <w:pPr>
              <w:jc w:val="right"/>
            </w:pPr>
            <w:r w:rsidRPr="00E43E07">
              <w:t>-109,80</w:t>
            </w:r>
          </w:p>
        </w:tc>
        <w:tc>
          <w:tcPr>
            <w:tcW w:w="1380" w:type="dxa"/>
            <w:tcBorders>
              <w:top w:val="nil"/>
              <w:left w:val="nil"/>
              <w:bottom w:val="single" w:sz="4" w:space="0" w:color="auto"/>
              <w:right w:val="single" w:sz="4" w:space="0" w:color="auto"/>
            </w:tcBorders>
          </w:tcPr>
          <w:p w:rsidR="00F22BA4" w:rsidRPr="00E43E07" w:rsidRDefault="00F22BA4" w:rsidP="00C77493">
            <w:pPr>
              <w:jc w:val="right"/>
            </w:pPr>
            <w:r w:rsidRPr="00E43E07">
              <w:t>-218,10</w:t>
            </w:r>
          </w:p>
        </w:tc>
      </w:tr>
    </w:tbl>
    <w:p w:rsidR="00F22BA4" w:rsidRPr="00E43E07" w:rsidRDefault="00F22BA4" w:rsidP="00993414">
      <w:pPr>
        <w:tabs>
          <w:tab w:val="left" w:pos="-2127"/>
        </w:tabs>
        <w:jc w:val="both"/>
        <w:rPr>
          <w:highlight w:val="yellow"/>
        </w:rPr>
        <w:sectPr w:rsidR="00F22BA4" w:rsidRPr="00E43E07" w:rsidSect="007078E2">
          <w:pgSz w:w="16838" w:h="11906" w:orient="landscape"/>
          <w:pgMar w:top="1701" w:right="1134" w:bottom="851" w:left="1134" w:header="720" w:footer="720" w:gutter="0"/>
          <w:cols w:space="720"/>
          <w:titlePg/>
          <w:docGrid w:linePitch="272"/>
        </w:sectPr>
      </w:pPr>
    </w:p>
    <w:tbl>
      <w:tblPr>
        <w:tblW w:w="9912" w:type="dxa"/>
        <w:tblInd w:w="96" w:type="dxa"/>
        <w:tblLayout w:type="fixed"/>
        <w:tblLook w:val="0000"/>
      </w:tblPr>
      <w:tblGrid>
        <w:gridCol w:w="512"/>
        <w:gridCol w:w="600"/>
        <w:gridCol w:w="473"/>
        <w:gridCol w:w="480"/>
        <w:gridCol w:w="473"/>
        <w:gridCol w:w="576"/>
        <w:gridCol w:w="473"/>
        <w:gridCol w:w="725"/>
        <w:gridCol w:w="700"/>
        <w:gridCol w:w="1900"/>
        <w:gridCol w:w="997"/>
        <w:gridCol w:w="997"/>
        <w:gridCol w:w="1006"/>
      </w:tblGrid>
      <w:tr w:rsidR="00F22BA4" w:rsidRPr="00E43E07" w:rsidTr="00C77493">
        <w:trPr>
          <w:trHeight w:val="911"/>
        </w:trPr>
        <w:tc>
          <w:tcPr>
            <w:tcW w:w="512" w:type="dxa"/>
            <w:tcBorders>
              <w:top w:val="nil"/>
              <w:left w:val="nil"/>
              <w:bottom w:val="nil"/>
              <w:right w:val="nil"/>
            </w:tcBorders>
            <w:vAlign w:val="bottom"/>
          </w:tcPr>
          <w:p w:rsidR="00F22BA4" w:rsidRPr="00E43E07" w:rsidRDefault="00F22BA4" w:rsidP="00C77493">
            <w:pPr>
              <w:rPr>
                <w:b/>
                <w:bCs/>
              </w:rPr>
            </w:pPr>
          </w:p>
        </w:tc>
        <w:tc>
          <w:tcPr>
            <w:tcW w:w="600"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480"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576"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725" w:type="dxa"/>
            <w:tcBorders>
              <w:top w:val="nil"/>
              <w:left w:val="nil"/>
              <w:bottom w:val="nil"/>
              <w:right w:val="nil"/>
            </w:tcBorders>
            <w:vAlign w:val="bottom"/>
          </w:tcPr>
          <w:p w:rsidR="00F22BA4" w:rsidRPr="00E43E07" w:rsidRDefault="00F22BA4" w:rsidP="00C77493"/>
        </w:tc>
        <w:tc>
          <w:tcPr>
            <w:tcW w:w="700" w:type="dxa"/>
            <w:tcBorders>
              <w:top w:val="nil"/>
              <w:left w:val="nil"/>
              <w:bottom w:val="nil"/>
              <w:right w:val="nil"/>
            </w:tcBorders>
            <w:vAlign w:val="bottom"/>
          </w:tcPr>
          <w:p w:rsidR="00F22BA4" w:rsidRPr="00E43E07" w:rsidRDefault="00F22BA4" w:rsidP="00C77493"/>
        </w:tc>
        <w:tc>
          <w:tcPr>
            <w:tcW w:w="1900" w:type="dxa"/>
            <w:tcBorders>
              <w:top w:val="nil"/>
              <w:left w:val="nil"/>
              <w:bottom w:val="nil"/>
              <w:right w:val="nil"/>
            </w:tcBorders>
            <w:vAlign w:val="bottom"/>
          </w:tcPr>
          <w:p w:rsidR="00F22BA4" w:rsidRPr="00E43E07" w:rsidRDefault="00F22BA4" w:rsidP="00C77493"/>
        </w:tc>
        <w:tc>
          <w:tcPr>
            <w:tcW w:w="3000" w:type="dxa"/>
            <w:gridSpan w:val="3"/>
            <w:tcBorders>
              <w:top w:val="nil"/>
              <w:left w:val="nil"/>
              <w:bottom w:val="nil"/>
              <w:right w:val="nil"/>
            </w:tcBorders>
            <w:vAlign w:val="bottom"/>
          </w:tcPr>
          <w:p w:rsidR="00F22BA4" w:rsidRPr="00E43E07" w:rsidRDefault="00F22BA4" w:rsidP="00C77493">
            <w:r w:rsidRPr="00E43E07">
              <w:t>Приложение № 2</w:t>
            </w:r>
            <w:r w:rsidRPr="00E43E07">
              <w:br/>
              <w:t xml:space="preserve">к решению </w:t>
            </w:r>
            <w:r w:rsidRPr="00E43E07">
              <w:br/>
              <w:t xml:space="preserve">Совета депутатов </w:t>
            </w:r>
            <w:r w:rsidRPr="00E43E07">
              <w:br/>
              <w:t xml:space="preserve">от 01.12.2017 № 23-55р </w:t>
            </w:r>
          </w:p>
        </w:tc>
      </w:tr>
      <w:tr w:rsidR="00F22BA4" w:rsidRPr="00E43E07" w:rsidTr="00C77493">
        <w:trPr>
          <w:trHeight w:val="1048"/>
        </w:trPr>
        <w:tc>
          <w:tcPr>
            <w:tcW w:w="512" w:type="dxa"/>
            <w:tcBorders>
              <w:top w:val="nil"/>
              <w:left w:val="nil"/>
              <w:bottom w:val="nil"/>
              <w:right w:val="nil"/>
            </w:tcBorders>
            <w:vAlign w:val="bottom"/>
          </w:tcPr>
          <w:p w:rsidR="00F22BA4" w:rsidRPr="00E43E07" w:rsidRDefault="00F22BA4" w:rsidP="00C77493">
            <w:pPr>
              <w:rPr>
                <w:b/>
                <w:bCs/>
              </w:rPr>
            </w:pPr>
          </w:p>
        </w:tc>
        <w:tc>
          <w:tcPr>
            <w:tcW w:w="600"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480"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576" w:type="dxa"/>
            <w:tcBorders>
              <w:top w:val="nil"/>
              <w:left w:val="nil"/>
              <w:bottom w:val="nil"/>
              <w:right w:val="nil"/>
            </w:tcBorders>
            <w:vAlign w:val="bottom"/>
          </w:tcPr>
          <w:p w:rsidR="00F22BA4" w:rsidRPr="00E43E07" w:rsidRDefault="00F22BA4" w:rsidP="00C77493"/>
        </w:tc>
        <w:tc>
          <w:tcPr>
            <w:tcW w:w="473" w:type="dxa"/>
            <w:tcBorders>
              <w:top w:val="nil"/>
              <w:left w:val="nil"/>
              <w:bottom w:val="nil"/>
              <w:right w:val="nil"/>
            </w:tcBorders>
            <w:vAlign w:val="bottom"/>
          </w:tcPr>
          <w:p w:rsidR="00F22BA4" w:rsidRPr="00E43E07" w:rsidRDefault="00F22BA4" w:rsidP="00C77493"/>
        </w:tc>
        <w:tc>
          <w:tcPr>
            <w:tcW w:w="725" w:type="dxa"/>
            <w:tcBorders>
              <w:top w:val="nil"/>
              <w:left w:val="nil"/>
              <w:bottom w:val="nil"/>
              <w:right w:val="nil"/>
            </w:tcBorders>
            <w:vAlign w:val="bottom"/>
          </w:tcPr>
          <w:p w:rsidR="00F22BA4" w:rsidRPr="00E43E07" w:rsidRDefault="00F22BA4" w:rsidP="00C77493"/>
        </w:tc>
        <w:tc>
          <w:tcPr>
            <w:tcW w:w="700" w:type="dxa"/>
            <w:tcBorders>
              <w:top w:val="nil"/>
              <w:left w:val="nil"/>
              <w:bottom w:val="nil"/>
              <w:right w:val="nil"/>
            </w:tcBorders>
            <w:vAlign w:val="bottom"/>
          </w:tcPr>
          <w:p w:rsidR="00F22BA4" w:rsidRPr="00E43E07" w:rsidRDefault="00F22BA4" w:rsidP="00C77493"/>
        </w:tc>
        <w:tc>
          <w:tcPr>
            <w:tcW w:w="1900" w:type="dxa"/>
            <w:tcBorders>
              <w:top w:val="nil"/>
              <w:left w:val="nil"/>
              <w:bottom w:val="nil"/>
              <w:right w:val="nil"/>
            </w:tcBorders>
            <w:vAlign w:val="bottom"/>
          </w:tcPr>
          <w:p w:rsidR="00F22BA4" w:rsidRPr="00E43E07" w:rsidRDefault="00F22BA4" w:rsidP="00C77493"/>
        </w:tc>
        <w:tc>
          <w:tcPr>
            <w:tcW w:w="3000" w:type="dxa"/>
            <w:gridSpan w:val="3"/>
            <w:tcBorders>
              <w:top w:val="nil"/>
              <w:left w:val="nil"/>
              <w:bottom w:val="nil"/>
              <w:right w:val="nil"/>
            </w:tcBorders>
            <w:vAlign w:val="bottom"/>
          </w:tcPr>
          <w:p w:rsidR="00F22BA4" w:rsidRPr="00E43E07" w:rsidRDefault="00F22BA4" w:rsidP="00C77493">
            <w:r w:rsidRPr="00E43E07">
              <w:t>Приложение № 4</w:t>
            </w:r>
            <w:r w:rsidRPr="00E43E07">
              <w:br/>
              <w:t xml:space="preserve">к решению </w:t>
            </w:r>
            <w:r w:rsidRPr="00E43E07">
              <w:br/>
              <w:t>Совета депутатов</w:t>
            </w:r>
            <w:r w:rsidRPr="00E43E07">
              <w:br/>
              <w:t xml:space="preserve">от 27.12.2016 № 13-38р </w:t>
            </w:r>
          </w:p>
        </w:tc>
      </w:tr>
      <w:tr w:rsidR="00F22BA4" w:rsidRPr="00E43E07" w:rsidTr="00C77493">
        <w:trPr>
          <w:trHeight w:val="315"/>
        </w:trPr>
        <w:tc>
          <w:tcPr>
            <w:tcW w:w="512" w:type="dxa"/>
            <w:tcBorders>
              <w:top w:val="nil"/>
              <w:left w:val="nil"/>
              <w:bottom w:val="nil"/>
              <w:right w:val="nil"/>
            </w:tcBorders>
            <w:vAlign w:val="bottom"/>
          </w:tcPr>
          <w:p w:rsidR="00F22BA4" w:rsidRPr="00E43E07" w:rsidRDefault="00F22BA4" w:rsidP="00C77493">
            <w:pPr>
              <w:rPr>
                <w:b/>
                <w:bCs/>
              </w:rPr>
            </w:pPr>
          </w:p>
        </w:tc>
        <w:tc>
          <w:tcPr>
            <w:tcW w:w="9400" w:type="dxa"/>
            <w:gridSpan w:val="12"/>
            <w:tcBorders>
              <w:top w:val="nil"/>
              <w:left w:val="nil"/>
              <w:bottom w:val="nil"/>
              <w:right w:val="nil"/>
            </w:tcBorders>
            <w:vAlign w:val="bottom"/>
          </w:tcPr>
          <w:p w:rsidR="00F22BA4" w:rsidRPr="00E43E07" w:rsidRDefault="00F22BA4" w:rsidP="00C77493">
            <w:pPr>
              <w:jc w:val="center"/>
            </w:pPr>
            <w:r w:rsidRPr="00E43E07">
              <w:t>Доходы местного бюджета на 2017 год и плановый период 2018-2019 годов</w:t>
            </w:r>
          </w:p>
        </w:tc>
      </w:tr>
      <w:tr w:rsidR="00F22BA4" w:rsidRPr="00E43E07" w:rsidTr="00C77493">
        <w:trPr>
          <w:trHeight w:val="300"/>
        </w:trPr>
        <w:tc>
          <w:tcPr>
            <w:tcW w:w="512" w:type="dxa"/>
            <w:tcBorders>
              <w:top w:val="nil"/>
              <w:left w:val="nil"/>
              <w:bottom w:val="single" w:sz="4" w:space="0" w:color="auto"/>
              <w:right w:val="nil"/>
            </w:tcBorders>
            <w:vAlign w:val="bottom"/>
          </w:tcPr>
          <w:p w:rsidR="00F22BA4" w:rsidRPr="00E43E07" w:rsidRDefault="00F22BA4" w:rsidP="00C77493">
            <w:pPr>
              <w:rPr>
                <w:b/>
                <w:bCs/>
              </w:rPr>
            </w:pPr>
          </w:p>
        </w:tc>
        <w:tc>
          <w:tcPr>
            <w:tcW w:w="600" w:type="dxa"/>
            <w:tcBorders>
              <w:top w:val="nil"/>
              <w:left w:val="nil"/>
              <w:bottom w:val="single" w:sz="4" w:space="0" w:color="auto"/>
              <w:right w:val="nil"/>
            </w:tcBorders>
            <w:vAlign w:val="bottom"/>
          </w:tcPr>
          <w:p w:rsidR="00F22BA4" w:rsidRPr="00E43E07" w:rsidRDefault="00F22BA4" w:rsidP="00C77493"/>
        </w:tc>
        <w:tc>
          <w:tcPr>
            <w:tcW w:w="473" w:type="dxa"/>
            <w:tcBorders>
              <w:top w:val="nil"/>
              <w:left w:val="nil"/>
              <w:bottom w:val="single" w:sz="4" w:space="0" w:color="auto"/>
              <w:right w:val="nil"/>
            </w:tcBorders>
            <w:vAlign w:val="bottom"/>
          </w:tcPr>
          <w:p w:rsidR="00F22BA4" w:rsidRPr="00E43E07" w:rsidRDefault="00F22BA4" w:rsidP="00C77493"/>
        </w:tc>
        <w:tc>
          <w:tcPr>
            <w:tcW w:w="480" w:type="dxa"/>
            <w:tcBorders>
              <w:top w:val="nil"/>
              <w:left w:val="nil"/>
              <w:bottom w:val="single" w:sz="4" w:space="0" w:color="auto"/>
              <w:right w:val="nil"/>
            </w:tcBorders>
            <w:vAlign w:val="bottom"/>
          </w:tcPr>
          <w:p w:rsidR="00F22BA4" w:rsidRPr="00E43E07" w:rsidRDefault="00F22BA4" w:rsidP="00C77493"/>
        </w:tc>
        <w:tc>
          <w:tcPr>
            <w:tcW w:w="473" w:type="dxa"/>
            <w:tcBorders>
              <w:top w:val="nil"/>
              <w:left w:val="nil"/>
              <w:bottom w:val="single" w:sz="4" w:space="0" w:color="auto"/>
              <w:right w:val="nil"/>
            </w:tcBorders>
            <w:vAlign w:val="bottom"/>
          </w:tcPr>
          <w:p w:rsidR="00F22BA4" w:rsidRPr="00E43E07" w:rsidRDefault="00F22BA4" w:rsidP="00C77493"/>
        </w:tc>
        <w:tc>
          <w:tcPr>
            <w:tcW w:w="576" w:type="dxa"/>
            <w:tcBorders>
              <w:top w:val="nil"/>
              <w:left w:val="nil"/>
              <w:bottom w:val="single" w:sz="4" w:space="0" w:color="auto"/>
              <w:right w:val="nil"/>
            </w:tcBorders>
            <w:vAlign w:val="bottom"/>
          </w:tcPr>
          <w:p w:rsidR="00F22BA4" w:rsidRPr="00E43E07" w:rsidRDefault="00F22BA4" w:rsidP="00C77493"/>
        </w:tc>
        <w:tc>
          <w:tcPr>
            <w:tcW w:w="473" w:type="dxa"/>
            <w:tcBorders>
              <w:top w:val="nil"/>
              <w:left w:val="nil"/>
              <w:bottom w:val="single" w:sz="4" w:space="0" w:color="auto"/>
              <w:right w:val="nil"/>
            </w:tcBorders>
            <w:vAlign w:val="bottom"/>
          </w:tcPr>
          <w:p w:rsidR="00F22BA4" w:rsidRPr="00E43E07" w:rsidRDefault="00F22BA4" w:rsidP="00C77493"/>
        </w:tc>
        <w:tc>
          <w:tcPr>
            <w:tcW w:w="725" w:type="dxa"/>
            <w:tcBorders>
              <w:top w:val="nil"/>
              <w:left w:val="nil"/>
              <w:bottom w:val="single" w:sz="4" w:space="0" w:color="auto"/>
              <w:right w:val="nil"/>
            </w:tcBorders>
            <w:vAlign w:val="bottom"/>
          </w:tcPr>
          <w:p w:rsidR="00F22BA4" w:rsidRPr="00E43E07" w:rsidRDefault="00F22BA4" w:rsidP="00C77493"/>
        </w:tc>
        <w:tc>
          <w:tcPr>
            <w:tcW w:w="700" w:type="dxa"/>
            <w:tcBorders>
              <w:top w:val="nil"/>
              <w:left w:val="nil"/>
              <w:bottom w:val="single" w:sz="4" w:space="0" w:color="auto"/>
              <w:right w:val="nil"/>
            </w:tcBorders>
            <w:vAlign w:val="bottom"/>
          </w:tcPr>
          <w:p w:rsidR="00F22BA4" w:rsidRPr="00E43E07" w:rsidRDefault="00F22BA4" w:rsidP="00C77493"/>
        </w:tc>
        <w:tc>
          <w:tcPr>
            <w:tcW w:w="1900" w:type="dxa"/>
            <w:tcBorders>
              <w:top w:val="nil"/>
              <w:left w:val="nil"/>
              <w:bottom w:val="single" w:sz="4" w:space="0" w:color="auto"/>
              <w:right w:val="nil"/>
            </w:tcBorders>
            <w:vAlign w:val="bottom"/>
          </w:tcPr>
          <w:p w:rsidR="00F22BA4" w:rsidRPr="00E43E07" w:rsidRDefault="00F22BA4" w:rsidP="00C77493">
            <w:pPr>
              <w:jc w:val="right"/>
            </w:pPr>
          </w:p>
        </w:tc>
        <w:tc>
          <w:tcPr>
            <w:tcW w:w="997" w:type="dxa"/>
            <w:tcBorders>
              <w:top w:val="nil"/>
              <w:left w:val="nil"/>
              <w:bottom w:val="single" w:sz="4" w:space="0" w:color="auto"/>
              <w:right w:val="nil"/>
            </w:tcBorders>
            <w:vAlign w:val="bottom"/>
          </w:tcPr>
          <w:p w:rsidR="00F22BA4" w:rsidRPr="00E43E07" w:rsidRDefault="00F22BA4" w:rsidP="00C77493">
            <w:pPr>
              <w:rPr>
                <w:b/>
                <w:bCs/>
              </w:rPr>
            </w:pPr>
          </w:p>
        </w:tc>
        <w:tc>
          <w:tcPr>
            <w:tcW w:w="2003" w:type="dxa"/>
            <w:gridSpan w:val="2"/>
            <w:tcBorders>
              <w:top w:val="nil"/>
              <w:left w:val="nil"/>
              <w:bottom w:val="single" w:sz="4" w:space="0" w:color="auto"/>
              <w:right w:val="nil"/>
            </w:tcBorders>
            <w:vAlign w:val="bottom"/>
          </w:tcPr>
          <w:p w:rsidR="00F22BA4" w:rsidRPr="00E43E07" w:rsidRDefault="00F22BA4" w:rsidP="00C77493">
            <w:pPr>
              <w:jc w:val="right"/>
            </w:pPr>
            <w:r w:rsidRPr="00E43E07">
              <w:t>(тыс.руб.)</w:t>
            </w:r>
          </w:p>
        </w:tc>
      </w:tr>
      <w:tr w:rsidR="00F22BA4" w:rsidRPr="00E43E07" w:rsidTr="00C77493">
        <w:trPr>
          <w:trHeight w:val="540"/>
        </w:trPr>
        <w:tc>
          <w:tcPr>
            <w:tcW w:w="5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22BA4" w:rsidRPr="00E43E07" w:rsidRDefault="00F22BA4" w:rsidP="00C77493">
            <w:pPr>
              <w:jc w:val="center"/>
            </w:pPr>
            <w:r w:rsidRPr="00E43E07">
              <w:t>№ строки</w:t>
            </w:r>
          </w:p>
        </w:tc>
        <w:tc>
          <w:tcPr>
            <w:tcW w:w="4500" w:type="dxa"/>
            <w:gridSpan w:val="8"/>
            <w:tcBorders>
              <w:top w:val="single" w:sz="4" w:space="0" w:color="auto"/>
              <w:left w:val="nil"/>
              <w:bottom w:val="single" w:sz="4" w:space="0" w:color="auto"/>
              <w:right w:val="single" w:sz="4" w:space="0" w:color="auto"/>
            </w:tcBorders>
            <w:vAlign w:val="bottom"/>
          </w:tcPr>
          <w:p w:rsidR="00F22BA4" w:rsidRPr="00E43E07" w:rsidRDefault="00F22BA4" w:rsidP="00C77493">
            <w:pPr>
              <w:jc w:val="center"/>
            </w:pPr>
            <w:r w:rsidRPr="00E43E07">
              <w:t>Код бюджетной классификации</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xml:space="preserve">Доходы </w:t>
            </w:r>
            <w:r w:rsidRPr="00E43E07">
              <w:br/>
              <w:t xml:space="preserve">местного </w:t>
            </w:r>
            <w:r w:rsidRPr="00E43E07">
              <w:br/>
              <w:t xml:space="preserve">бюджета </w:t>
            </w:r>
            <w:r w:rsidRPr="00E43E07">
              <w:br/>
              <w:t>2017 года</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xml:space="preserve">Доходы </w:t>
            </w:r>
            <w:r w:rsidRPr="00E43E07">
              <w:br/>
              <w:t xml:space="preserve">местного </w:t>
            </w:r>
            <w:r w:rsidRPr="00E43E07">
              <w:br/>
              <w:t xml:space="preserve">бюджета </w:t>
            </w:r>
            <w:r w:rsidRPr="00E43E07">
              <w:br/>
              <w:t>2018 года</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xml:space="preserve">Доходы </w:t>
            </w:r>
            <w:r w:rsidRPr="00E43E07">
              <w:br/>
              <w:t xml:space="preserve">местного </w:t>
            </w:r>
            <w:r w:rsidRPr="00E43E07">
              <w:br/>
              <w:t xml:space="preserve">бюджета </w:t>
            </w:r>
            <w:r w:rsidRPr="00E43E07">
              <w:br/>
              <w:t>2019 года</w:t>
            </w:r>
          </w:p>
        </w:tc>
      </w:tr>
      <w:tr w:rsidR="00F22BA4" w:rsidRPr="00E43E07" w:rsidTr="00C77493">
        <w:trPr>
          <w:trHeight w:val="1596"/>
        </w:trPr>
        <w:tc>
          <w:tcPr>
            <w:tcW w:w="512"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600"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Главный администратор</w:t>
            </w:r>
          </w:p>
        </w:tc>
        <w:tc>
          <w:tcPr>
            <w:tcW w:w="473"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Группа</w:t>
            </w:r>
          </w:p>
        </w:tc>
        <w:tc>
          <w:tcPr>
            <w:tcW w:w="480"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Подгруппа</w:t>
            </w:r>
          </w:p>
        </w:tc>
        <w:tc>
          <w:tcPr>
            <w:tcW w:w="473"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Статья</w:t>
            </w:r>
          </w:p>
        </w:tc>
        <w:tc>
          <w:tcPr>
            <w:tcW w:w="576"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Подстатья</w:t>
            </w:r>
          </w:p>
        </w:tc>
        <w:tc>
          <w:tcPr>
            <w:tcW w:w="473"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Элемент</w:t>
            </w:r>
          </w:p>
        </w:tc>
        <w:tc>
          <w:tcPr>
            <w:tcW w:w="725"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Подвид доходов</w:t>
            </w:r>
          </w:p>
        </w:tc>
        <w:tc>
          <w:tcPr>
            <w:tcW w:w="700" w:type="dxa"/>
            <w:tcBorders>
              <w:top w:val="single" w:sz="4" w:space="0" w:color="auto"/>
              <w:left w:val="nil"/>
              <w:bottom w:val="single" w:sz="4" w:space="0" w:color="auto"/>
              <w:right w:val="single" w:sz="4" w:space="0" w:color="auto"/>
            </w:tcBorders>
            <w:textDirection w:val="btLr"/>
            <w:vAlign w:val="center"/>
          </w:tcPr>
          <w:p w:rsidR="00F22BA4" w:rsidRPr="00E43E07" w:rsidRDefault="00F22BA4" w:rsidP="00C77493">
            <w:pPr>
              <w:jc w:val="center"/>
            </w:pPr>
            <w:r w:rsidRPr="00E43E07">
              <w:t>аналитическая группа подвида доходов бюджетов</w:t>
            </w:r>
          </w:p>
        </w:tc>
        <w:tc>
          <w:tcPr>
            <w:tcW w:w="190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99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99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006"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r>
      <w:tr w:rsidR="00F22BA4" w:rsidRPr="00E43E07" w:rsidTr="00C77493">
        <w:trPr>
          <w:trHeight w:val="264"/>
        </w:trPr>
        <w:tc>
          <w:tcPr>
            <w:tcW w:w="512" w:type="dxa"/>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1</w:t>
            </w:r>
          </w:p>
        </w:tc>
        <w:tc>
          <w:tcPr>
            <w:tcW w:w="600"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2</w:t>
            </w:r>
          </w:p>
        </w:tc>
        <w:tc>
          <w:tcPr>
            <w:tcW w:w="473"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3</w:t>
            </w:r>
          </w:p>
        </w:tc>
        <w:tc>
          <w:tcPr>
            <w:tcW w:w="480"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4</w:t>
            </w:r>
          </w:p>
        </w:tc>
        <w:tc>
          <w:tcPr>
            <w:tcW w:w="473"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5</w:t>
            </w:r>
          </w:p>
        </w:tc>
        <w:tc>
          <w:tcPr>
            <w:tcW w:w="576"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6</w:t>
            </w:r>
          </w:p>
        </w:tc>
        <w:tc>
          <w:tcPr>
            <w:tcW w:w="473"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7</w:t>
            </w:r>
          </w:p>
        </w:tc>
        <w:tc>
          <w:tcPr>
            <w:tcW w:w="725"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8</w:t>
            </w:r>
          </w:p>
        </w:tc>
        <w:tc>
          <w:tcPr>
            <w:tcW w:w="700"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9</w:t>
            </w:r>
          </w:p>
        </w:tc>
        <w:tc>
          <w:tcPr>
            <w:tcW w:w="1900"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10</w:t>
            </w:r>
          </w:p>
        </w:tc>
        <w:tc>
          <w:tcPr>
            <w:tcW w:w="997"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11</w:t>
            </w:r>
          </w:p>
        </w:tc>
        <w:tc>
          <w:tcPr>
            <w:tcW w:w="997"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12</w:t>
            </w:r>
          </w:p>
        </w:tc>
        <w:tc>
          <w:tcPr>
            <w:tcW w:w="1006"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13</w:t>
            </w:r>
          </w:p>
        </w:tc>
      </w:tr>
      <w:tr w:rsidR="00F22BA4" w:rsidRPr="00E43E07" w:rsidTr="00C77493">
        <w:trPr>
          <w:trHeight w:val="44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НАЛОГОВЫЕ И НЕНАЛОГОВЫЕ ДОХОДЫ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2149,97</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1961,90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1961,90</w:t>
            </w:r>
          </w:p>
        </w:tc>
      </w:tr>
      <w:tr w:rsidR="00F22BA4" w:rsidRPr="00E43E07" w:rsidTr="00C77493">
        <w:trPr>
          <w:trHeight w:val="39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НАЛОГИ НА ПРИБЫЛЬ, ДОХОДЫ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1349,07</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1161,00</w:t>
            </w:r>
          </w:p>
        </w:tc>
      </w:tr>
      <w:tr w:rsidR="00F22BA4" w:rsidRPr="00E43E07" w:rsidTr="00C77493">
        <w:trPr>
          <w:trHeight w:val="39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3</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 на доходы физических лиц</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1349,07</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1161,00</w:t>
            </w:r>
          </w:p>
        </w:tc>
      </w:tr>
      <w:tr w:rsidR="00F22BA4" w:rsidRPr="00E43E07" w:rsidTr="00C77493">
        <w:trPr>
          <w:trHeight w:val="295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4</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1348,07</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1160,00</w:t>
            </w:r>
          </w:p>
        </w:tc>
      </w:tr>
      <w:tr w:rsidR="00F22BA4" w:rsidRPr="00E43E07" w:rsidTr="00C77493">
        <w:trPr>
          <w:trHeight w:val="230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5</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r>
      <w:tr w:rsidR="00F22BA4" w:rsidRPr="00E43E07" w:rsidTr="00C77493">
        <w:trPr>
          <w:trHeight w:val="58"/>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6</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НАЛОГИ НА ТОВАРЫ (РАБОТЫ, УСЛУГИ), РЕАЛИЗУЕМЫЕ НА ТЕРРИТОРИИ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r>
      <w:tr w:rsidR="00F22BA4" w:rsidRPr="00E43E07" w:rsidTr="00C77493">
        <w:trPr>
          <w:trHeight w:val="97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7</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Акцизы по подакцизным товарам (продукции), производимым на территории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r>
      <w:tr w:rsidR="00F22BA4" w:rsidRPr="00E43E07" w:rsidTr="00C77493">
        <w:trPr>
          <w:trHeight w:val="194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8</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230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106,60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106,60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106,60</w:t>
            </w:r>
          </w:p>
        </w:tc>
      </w:tr>
      <w:tr w:rsidR="00F22BA4" w:rsidRPr="00E43E07" w:rsidTr="00C77493">
        <w:trPr>
          <w:trHeight w:val="174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9</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240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r>
      <w:tr w:rsidR="00F22BA4" w:rsidRPr="00E43E07" w:rsidTr="00C77493">
        <w:trPr>
          <w:trHeight w:val="200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10</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250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181,80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181,80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181,80</w:t>
            </w:r>
          </w:p>
        </w:tc>
      </w:tr>
      <w:tr w:rsidR="00F22BA4" w:rsidRPr="00E43E07" w:rsidTr="00C77493">
        <w:trPr>
          <w:trHeight w:val="195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11</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260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-22,90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-22,90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-22,90</w:t>
            </w:r>
          </w:p>
        </w:tc>
      </w:tr>
      <w:tr w:rsidR="00F22BA4" w:rsidRPr="00E43E07" w:rsidTr="00C77493">
        <w:trPr>
          <w:trHeight w:val="37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12</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05</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НАЛОГИ НА СОВОКУПНЫЙ ДОХОД</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r>
      <w:tr w:rsidR="00F22BA4" w:rsidRPr="00E43E07" w:rsidTr="00C77493">
        <w:trPr>
          <w:trHeight w:val="36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13</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05</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Единый сельскохозяйственный налог</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r>
      <w:tr w:rsidR="00F22BA4" w:rsidRPr="00E43E07" w:rsidTr="00C77493">
        <w:trPr>
          <w:trHeight w:val="127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14</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05</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Единый сельскохозяйственный налог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1,50</w:t>
            </w:r>
          </w:p>
        </w:tc>
      </w:tr>
      <w:tr w:rsidR="00F22BA4" w:rsidRPr="00E43E07" w:rsidTr="00C77493">
        <w:trPr>
          <w:trHeight w:val="37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15</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НАЛОГИ НА ИМУЩЕСТВО</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444,20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444,20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444,20</w:t>
            </w:r>
          </w:p>
        </w:tc>
      </w:tr>
      <w:tr w:rsidR="00F22BA4" w:rsidRPr="00E43E07" w:rsidTr="00C77493">
        <w:trPr>
          <w:trHeight w:val="38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16</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 на имущество физических лиц</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r>
      <w:tr w:rsidR="00F22BA4" w:rsidRPr="00E43E07" w:rsidTr="00C77493">
        <w:trPr>
          <w:trHeight w:val="234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17</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119,00</w:t>
            </w:r>
          </w:p>
        </w:tc>
      </w:tr>
      <w:tr w:rsidR="00F22BA4" w:rsidRPr="00E43E07" w:rsidTr="00C77493">
        <w:trPr>
          <w:trHeight w:val="31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18</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Земельный налог</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325,20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325,20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325,20</w:t>
            </w:r>
          </w:p>
        </w:tc>
      </w:tr>
      <w:tr w:rsidR="00F22BA4" w:rsidRPr="00E43E07" w:rsidTr="00C77493">
        <w:trPr>
          <w:trHeight w:val="372"/>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19</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Земельный налог с организаций</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r>
      <w:tr w:rsidR="00F22BA4" w:rsidRPr="00E43E07" w:rsidTr="00C77493">
        <w:trPr>
          <w:trHeight w:val="1968"/>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20</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033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95,20</w:t>
            </w:r>
          </w:p>
        </w:tc>
      </w:tr>
      <w:tr w:rsidR="00F22BA4" w:rsidRPr="00E43E07" w:rsidTr="00C77493">
        <w:trPr>
          <w:trHeight w:val="36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21</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040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Земельный налог с физических лиц</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r>
      <w:tr w:rsidR="00F22BA4" w:rsidRPr="00E43E07" w:rsidTr="00C77493">
        <w:trPr>
          <w:trHeight w:val="195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22</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182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06</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043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230,00</w:t>
            </w:r>
          </w:p>
        </w:tc>
      </w:tr>
      <w:tr w:rsidR="00F22BA4" w:rsidRPr="00E43E07" w:rsidTr="00C77493">
        <w:trPr>
          <w:trHeight w:val="42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23</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08</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ГОСУДАРСТВЕННАЯ ПОШЛИНА</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r>
      <w:tr w:rsidR="00F22BA4" w:rsidRPr="00E43E07" w:rsidTr="00C77493">
        <w:trPr>
          <w:trHeight w:val="134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24</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08</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04</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r>
      <w:tr w:rsidR="00F22BA4" w:rsidRPr="00E43E07" w:rsidTr="00C77493">
        <w:trPr>
          <w:trHeight w:val="224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25</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08</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04</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80,00</w:t>
            </w:r>
          </w:p>
        </w:tc>
      </w:tr>
      <w:tr w:rsidR="00F22BA4" w:rsidRPr="00E43E07" w:rsidTr="00C77493">
        <w:trPr>
          <w:trHeight w:val="1068"/>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26</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ОКАЗАНИЯ ПЛАТНЫХ УСЛУГ (РАБОТ) И КОМПЕНСАЦИИ ЗАТРАТ ГОСУДАРСТВА</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r>
      <w:tr w:rsidR="00F22BA4" w:rsidRPr="00E43E07" w:rsidTr="00C77493">
        <w:trPr>
          <w:trHeight w:val="39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27</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Доходы от оказания платных услуг (работ)</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r>
      <w:tr w:rsidR="00F22BA4" w:rsidRPr="00E43E07" w:rsidTr="00C77493">
        <w:trPr>
          <w:trHeight w:val="36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28</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990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Прочие доходы от оказания платных услуг (работ)</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r>
      <w:tr w:rsidR="00F22BA4" w:rsidRPr="00E43E07" w:rsidTr="00C77493">
        <w:trPr>
          <w:trHeight w:val="684"/>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29</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995</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130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Прочие доходы от оказания платных услуг (работ) получателями средств бюджетов поселений</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7,20</w:t>
            </w:r>
          </w:p>
        </w:tc>
      </w:tr>
      <w:tr w:rsidR="00F22BA4" w:rsidRPr="00E43E07" w:rsidTr="00C77493">
        <w:trPr>
          <w:trHeight w:val="63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30</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ШТРАФЫ, САНКЦИИ, ВОЗМЕЩЕНИЕ УЩЕРБА</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r>
      <w:tr w:rsidR="00F22BA4" w:rsidRPr="00E43E07" w:rsidTr="00C77493">
        <w:trPr>
          <w:trHeight w:val="996"/>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31</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51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140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Денежные взыскания (штрафы), установленные законами субъектов Российской Федерации за несоблюдение муниципальных правовых актов</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r>
      <w:tr w:rsidR="00F22BA4" w:rsidRPr="00E43E07" w:rsidTr="00C77493">
        <w:trPr>
          <w:trHeight w:val="1260"/>
        </w:trPr>
        <w:tc>
          <w:tcPr>
            <w:tcW w:w="512"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32</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16</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51</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040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140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1,00</w:t>
            </w:r>
          </w:p>
        </w:tc>
      </w:tr>
      <w:tr w:rsidR="00F22BA4" w:rsidRPr="00E43E07" w:rsidTr="00C77493">
        <w:trPr>
          <w:trHeight w:val="444"/>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33</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БЕЗВОЗМЕЗДНЫЕ ПОСТУПЛЕНИЯ</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6479,54</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2429,50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2429,50</w:t>
            </w:r>
          </w:p>
        </w:tc>
      </w:tr>
      <w:tr w:rsidR="00F22BA4" w:rsidRPr="00E43E07" w:rsidTr="00C77493">
        <w:trPr>
          <w:trHeight w:val="972"/>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34</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БЕЗВОЗМЕЗДНЫЕ ПОСТУПЛЕНИЯ ОТ ДРУГИХ БЮДЖЕТОВ БЮДЖЕТНОЙ СИСТЕМЫ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6479,54</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2429,50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2429,50</w:t>
            </w:r>
          </w:p>
        </w:tc>
      </w:tr>
      <w:tr w:rsidR="00F22BA4" w:rsidRPr="00E43E07" w:rsidTr="00C77493">
        <w:trPr>
          <w:trHeight w:val="672"/>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35</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Дотации бюджетам бюджетной системы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2813,20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2260,50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2260,50</w:t>
            </w:r>
          </w:p>
        </w:tc>
      </w:tr>
      <w:tr w:rsidR="00F22BA4" w:rsidRPr="00E43E07" w:rsidTr="00C77493">
        <w:trPr>
          <w:trHeight w:val="636"/>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36</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001</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Дотации бюджетам сельских поселений на выравнивание бюджетной обеспеченности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2813,20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2260,50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2260,50</w:t>
            </w:r>
          </w:p>
        </w:tc>
      </w:tr>
      <w:tr w:rsidR="00F22BA4" w:rsidRPr="00E43E07" w:rsidTr="00C77493">
        <w:trPr>
          <w:trHeight w:val="720"/>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37</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бюджетам бюджетной системы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103,70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r>
      <w:tr w:rsidR="00F22BA4" w:rsidRPr="00E43E07" w:rsidTr="00C77493">
        <w:trPr>
          <w:trHeight w:val="1008"/>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38</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35</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118</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бюджетам на осуществление первичного воинского учета на территориях, где отсутствуют военные комиссариаты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98,10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948"/>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39</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35</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118</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98,10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1032"/>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40</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024</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местным бюджетам на выполнение передаваемых полномочий субъектов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r>
      <w:tr w:rsidR="00F22BA4" w:rsidRPr="00E43E07" w:rsidTr="00C77493">
        <w:trPr>
          <w:trHeight w:val="1008"/>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41</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024</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бюджетам сельских поселений на выполнение передаваемых полномочий субъектов Российской Федерации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r>
      <w:tr w:rsidR="00F22BA4" w:rsidRPr="00E43E07" w:rsidTr="00C77493">
        <w:trPr>
          <w:trHeight w:val="1596"/>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42</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30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024</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7514</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5,60</w:t>
            </w:r>
          </w:p>
        </w:tc>
      </w:tr>
      <w:tr w:rsidR="00F22BA4" w:rsidRPr="00E43E07" w:rsidTr="00C77493">
        <w:trPr>
          <w:trHeight w:val="348"/>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43</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40</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Иные межбюджетные трансферты</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3562,64</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r>
      <w:tr w:rsidR="00F22BA4" w:rsidRPr="00E43E07" w:rsidTr="00C77493">
        <w:trPr>
          <w:trHeight w:val="624"/>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44</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49</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999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Прочие межбюджетные трансферты, передаваемые бюджетам</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3562,64</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r>
      <w:tr w:rsidR="00F22BA4" w:rsidRPr="00E43E07" w:rsidTr="00C77493">
        <w:trPr>
          <w:trHeight w:val="636"/>
        </w:trPr>
        <w:tc>
          <w:tcPr>
            <w:tcW w:w="51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45</w:t>
            </w:r>
          </w:p>
        </w:tc>
        <w:tc>
          <w:tcPr>
            <w:tcW w:w="6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819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2</w:t>
            </w:r>
          </w:p>
        </w:tc>
        <w:tc>
          <w:tcPr>
            <w:tcW w:w="48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02</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49</w:t>
            </w:r>
          </w:p>
        </w:tc>
        <w:tc>
          <w:tcPr>
            <w:tcW w:w="576"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999</w:t>
            </w:r>
          </w:p>
        </w:tc>
        <w:tc>
          <w:tcPr>
            <w:tcW w:w="473"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10</w:t>
            </w:r>
          </w:p>
        </w:tc>
        <w:tc>
          <w:tcPr>
            <w:tcW w:w="725"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0000</w:t>
            </w:r>
          </w:p>
        </w:tc>
        <w:tc>
          <w:tcPr>
            <w:tcW w:w="700"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151</w:t>
            </w:r>
          </w:p>
        </w:tc>
        <w:tc>
          <w:tcPr>
            <w:tcW w:w="1900" w:type="dxa"/>
            <w:tcBorders>
              <w:top w:val="single" w:sz="4" w:space="0" w:color="auto"/>
              <w:left w:val="nil"/>
              <w:bottom w:val="single" w:sz="4" w:space="0" w:color="auto"/>
              <w:right w:val="single" w:sz="4" w:space="0" w:color="auto"/>
            </w:tcBorders>
            <w:vAlign w:val="bottom"/>
          </w:tcPr>
          <w:p w:rsidR="00F22BA4" w:rsidRPr="00E43E07" w:rsidRDefault="00F22BA4" w:rsidP="00C77493">
            <w:r w:rsidRPr="00E43E07">
              <w:t>Прочие межбюджетные трансферты, передаваемые бюджетам сельских поселений</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3562,64</w:t>
            </w:r>
          </w:p>
        </w:tc>
        <w:tc>
          <w:tcPr>
            <w:tcW w:w="997"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c>
          <w:tcPr>
            <w:tcW w:w="100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163,40</w:t>
            </w:r>
          </w:p>
        </w:tc>
      </w:tr>
      <w:tr w:rsidR="00F22BA4" w:rsidRPr="00E43E07" w:rsidTr="00C77493">
        <w:trPr>
          <w:trHeight w:val="312"/>
        </w:trPr>
        <w:tc>
          <w:tcPr>
            <w:tcW w:w="6912" w:type="dxa"/>
            <w:gridSpan w:val="10"/>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r w:rsidRPr="00E43E07">
              <w:t>ВСЕГО</w:t>
            </w:r>
          </w:p>
        </w:tc>
        <w:tc>
          <w:tcPr>
            <w:tcW w:w="997"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8629,50</w:t>
            </w:r>
          </w:p>
        </w:tc>
        <w:tc>
          <w:tcPr>
            <w:tcW w:w="997"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4391,40</w:t>
            </w:r>
          </w:p>
        </w:tc>
        <w:tc>
          <w:tcPr>
            <w:tcW w:w="1006"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4391,40</w:t>
            </w:r>
          </w:p>
        </w:tc>
      </w:tr>
    </w:tbl>
    <w:p w:rsidR="00F22BA4" w:rsidRPr="00E43E07" w:rsidRDefault="00F22BA4" w:rsidP="00993414">
      <w:pPr>
        <w:tabs>
          <w:tab w:val="left" w:pos="-2127"/>
        </w:tabs>
        <w:jc w:val="both"/>
        <w:rPr>
          <w:highlight w:val="yellow"/>
        </w:rPr>
        <w:sectPr w:rsidR="00F22BA4" w:rsidRPr="00E43E07" w:rsidSect="007078E2">
          <w:pgSz w:w="11906" w:h="16838"/>
          <w:pgMar w:top="1134" w:right="851" w:bottom="1134" w:left="1701" w:header="720" w:footer="720" w:gutter="0"/>
          <w:cols w:space="720"/>
          <w:titlePg/>
          <w:docGrid w:linePitch="272"/>
        </w:sectPr>
      </w:pPr>
    </w:p>
    <w:tbl>
      <w:tblPr>
        <w:tblW w:w="9512" w:type="dxa"/>
        <w:tblInd w:w="96" w:type="dxa"/>
        <w:tblLayout w:type="fixed"/>
        <w:tblLook w:val="0000"/>
      </w:tblPr>
      <w:tblGrid>
        <w:gridCol w:w="913"/>
        <w:gridCol w:w="3957"/>
        <w:gridCol w:w="1042"/>
        <w:gridCol w:w="1200"/>
        <w:gridCol w:w="1244"/>
        <w:gridCol w:w="1156"/>
      </w:tblGrid>
      <w:tr w:rsidR="00F22BA4" w:rsidRPr="00E43E07" w:rsidTr="00C77493">
        <w:trPr>
          <w:trHeight w:val="552"/>
        </w:trPr>
        <w:tc>
          <w:tcPr>
            <w:tcW w:w="913" w:type="dxa"/>
            <w:tcBorders>
              <w:top w:val="nil"/>
              <w:left w:val="nil"/>
              <w:bottom w:val="nil"/>
              <w:right w:val="nil"/>
            </w:tcBorders>
            <w:noWrap/>
          </w:tcPr>
          <w:p w:rsidR="00F22BA4" w:rsidRPr="00E43E07" w:rsidRDefault="00F22BA4" w:rsidP="00C77493"/>
        </w:tc>
        <w:tc>
          <w:tcPr>
            <w:tcW w:w="3957" w:type="dxa"/>
            <w:tcBorders>
              <w:top w:val="nil"/>
              <w:left w:val="nil"/>
              <w:bottom w:val="nil"/>
              <w:right w:val="nil"/>
            </w:tcBorders>
            <w:noWrap/>
            <w:vAlign w:val="bottom"/>
          </w:tcPr>
          <w:p w:rsidR="00F22BA4" w:rsidRPr="00E43E07" w:rsidRDefault="00F22BA4" w:rsidP="00C77493"/>
        </w:tc>
        <w:tc>
          <w:tcPr>
            <w:tcW w:w="1042" w:type="dxa"/>
            <w:tcBorders>
              <w:top w:val="nil"/>
              <w:left w:val="nil"/>
              <w:bottom w:val="nil"/>
              <w:right w:val="nil"/>
            </w:tcBorders>
            <w:noWrap/>
            <w:vAlign w:val="bottom"/>
          </w:tcPr>
          <w:p w:rsidR="00F22BA4" w:rsidRPr="00E43E07" w:rsidRDefault="00F22BA4" w:rsidP="00C77493"/>
        </w:tc>
        <w:tc>
          <w:tcPr>
            <w:tcW w:w="3600" w:type="dxa"/>
            <w:gridSpan w:val="3"/>
            <w:tcBorders>
              <w:top w:val="nil"/>
              <w:left w:val="nil"/>
              <w:bottom w:val="nil"/>
              <w:right w:val="nil"/>
            </w:tcBorders>
            <w:vAlign w:val="bottom"/>
          </w:tcPr>
          <w:p w:rsidR="00F22BA4" w:rsidRPr="00E43E07" w:rsidRDefault="00F22BA4" w:rsidP="00C77493">
            <w:r w:rsidRPr="00E43E07">
              <w:t>Приложение № 3</w:t>
            </w:r>
            <w:r w:rsidRPr="00E43E07">
              <w:br/>
              <w:t>к решению Совета депутатов</w:t>
            </w:r>
            <w:r w:rsidRPr="00E43E07">
              <w:br/>
              <w:t xml:space="preserve">от 01.12.2017 № 23-55р </w:t>
            </w:r>
          </w:p>
        </w:tc>
      </w:tr>
      <w:tr w:rsidR="00F22BA4" w:rsidRPr="00E43E07" w:rsidTr="00C77493">
        <w:trPr>
          <w:trHeight w:val="971"/>
        </w:trPr>
        <w:tc>
          <w:tcPr>
            <w:tcW w:w="913" w:type="dxa"/>
            <w:tcBorders>
              <w:top w:val="nil"/>
              <w:left w:val="nil"/>
              <w:bottom w:val="nil"/>
              <w:right w:val="nil"/>
            </w:tcBorders>
            <w:noWrap/>
          </w:tcPr>
          <w:p w:rsidR="00F22BA4" w:rsidRPr="00E43E07" w:rsidRDefault="00F22BA4" w:rsidP="00C77493"/>
        </w:tc>
        <w:tc>
          <w:tcPr>
            <w:tcW w:w="3957" w:type="dxa"/>
            <w:tcBorders>
              <w:top w:val="nil"/>
              <w:left w:val="nil"/>
              <w:bottom w:val="nil"/>
              <w:right w:val="nil"/>
            </w:tcBorders>
            <w:noWrap/>
            <w:vAlign w:val="bottom"/>
          </w:tcPr>
          <w:p w:rsidR="00F22BA4" w:rsidRPr="00E43E07" w:rsidRDefault="00F22BA4" w:rsidP="00C77493"/>
        </w:tc>
        <w:tc>
          <w:tcPr>
            <w:tcW w:w="1042" w:type="dxa"/>
            <w:tcBorders>
              <w:top w:val="nil"/>
              <w:left w:val="nil"/>
              <w:bottom w:val="nil"/>
              <w:right w:val="nil"/>
            </w:tcBorders>
            <w:noWrap/>
            <w:vAlign w:val="bottom"/>
          </w:tcPr>
          <w:p w:rsidR="00F22BA4" w:rsidRPr="00E43E07" w:rsidRDefault="00F22BA4" w:rsidP="00C77493"/>
        </w:tc>
        <w:tc>
          <w:tcPr>
            <w:tcW w:w="3600" w:type="dxa"/>
            <w:gridSpan w:val="3"/>
            <w:tcBorders>
              <w:top w:val="nil"/>
              <w:left w:val="nil"/>
              <w:bottom w:val="nil"/>
              <w:right w:val="nil"/>
            </w:tcBorders>
            <w:vAlign w:val="bottom"/>
          </w:tcPr>
          <w:p w:rsidR="00F22BA4" w:rsidRPr="00E43E07" w:rsidRDefault="00F22BA4" w:rsidP="00C77493">
            <w:r w:rsidRPr="00E43E07">
              <w:t>Приложение № 5</w:t>
            </w:r>
            <w:r w:rsidRPr="00E43E07">
              <w:br/>
              <w:t>к решению Совета депутатов</w:t>
            </w:r>
            <w:r w:rsidRPr="00E43E07">
              <w:br/>
              <w:t>от 27.12.2016 № 13-38р</w:t>
            </w:r>
          </w:p>
        </w:tc>
      </w:tr>
      <w:tr w:rsidR="00F22BA4" w:rsidRPr="00E43E07" w:rsidTr="00C77493">
        <w:trPr>
          <w:trHeight w:val="1212"/>
        </w:trPr>
        <w:tc>
          <w:tcPr>
            <w:tcW w:w="9512" w:type="dxa"/>
            <w:gridSpan w:val="6"/>
            <w:tcBorders>
              <w:top w:val="nil"/>
              <w:left w:val="nil"/>
              <w:bottom w:val="nil"/>
              <w:right w:val="nil"/>
            </w:tcBorders>
            <w:vAlign w:val="center"/>
          </w:tcPr>
          <w:p w:rsidR="00F22BA4" w:rsidRPr="00E43E07" w:rsidRDefault="00F22BA4" w:rsidP="00C77493">
            <w:pPr>
              <w:jc w:val="center"/>
            </w:pPr>
            <w:r w:rsidRPr="00E43E07">
              <w:t xml:space="preserve">Распределение бюджетных ассигнований местного бюджета по разделам и подразделам расходов бюджетов Российской Федерации </w:t>
            </w:r>
            <w:r w:rsidRPr="00E43E07">
              <w:br/>
              <w:t>на 2017 год и плановый период 2018-2019 годов</w:t>
            </w:r>
          </w:p>
        </w:tc>
      </w:tr>
      <w:tr w:rsidR="00F22BA4" w:rsidRPr="00E43E07" w:rsidTr="00C77493">
        <w:trPr>
          <w:trHeight w:val="244"/>
        </w:trPr>
        <w:tc>
          <w:tcPr>
            <w:tcW w:w="913" w:type="dxa"/>
            <w:tcBorders>
              <w:top w:val="nil"/>
              <w:left w:val="nil"/>
              <w:bottom w:val="single" w:sz="4" w:space="0" w:color="auto"/>
              <w:right w:val="nil"/>
            </w:tcBorders>
            <w:noWrap/>
          </w:tcPr>
          <w:p w:rsidR="00F22BA4" w:rsidRPr="00E43E07" w:rsidRDefault="00F22BA4" w:rsidP="00C77493"/>
        </w:tc>
        <w:tc>
          <w:tcPr>
            <w:tcW w:w="3957" w:type="dxa"/>
            <w:tcBorders>
              <w:top w:val="nil"/>
              <w:left w:val="nil"/>
              <w:bottom w:val="single" w:sz="4" w:space="0" w:color="auto"/>
              <w:right w:val="nil"/>
            </w:tcBorders>
            <w:noWrap/>
            <w:vAlign w:val="bottom"/>
          </w:tcPr>
          <w:p w:rsidR="00F22BA4" w:rsidRPr="00E43E07" w:rsidRDefault="00F22BA4" w:rsidP="00C77493"/>
        </w:tc>
        <w:tc>
          <w:tcPr>
            <w:tcW w:w="1042" w:type="dxa"/>
            <w:tcBorders>
              <w:top w:val="nil"/>
              <w:left w:val="nil"/>
              <w:bottom w:val="single" w:sz="4" w:space="0" w:color="auto"/>
              <w:right w:val="nil"/>
            </w:tcBorders>
            <w:noWrap/>
            <w:vAlign w:val="bottom"/>
          </w:tcPr>
          <w:p w:rsidR="00F22BA4" w:rsidRPr="00E43E07" w:rsidRDefault="00F22BA4" w:rsidP="00C77493"/>
        </w:tc>
        <w:tc>
          <w:tcPr>
            <w:tcW w:w="1200" w:type="dxa"/>
            <w:tcBorders>
              <w:top w:val="nil"/>
              <w:left w:val="nil"/>
              <w:bottom w:val="single" w:sz="4" w:space="0" w:color="auto"/>
              <w:right w:val="nil"/>
            </w:tcBorders>
            <w:noWrap/>
            <w:vAlign w:val="bottom"/>
          </w:tcPr>
          <w:p w:rsidR="00F22BA4" w:rsidRPr="00E43E07" w:rsidRDefault="00F22BA4" w:rsidP="00C77493"/>
        </w:tc>
        <w:tc>
          <w:tcPr>
            <w:tcW w:w="2400" w:type="dxa"/>
            <w:gridSpan w:val="2"/>
            <w:tcBorders>
              <w:top w:val="nil"/>
              <w:left w:val="nil"/>
              <w:bottom w:val="single" w:sz="4" w:space="0" w:color="auto"/>
              <w:right w:val="nil"/>
            </w:tcBorders>
            <w:noWrap/>
            <w:vAlign w:val="bottom"/>
          </w:tcPr>
          <w:p w:rsidR="00F22BA4" w:rsidRPr="00E43E07" w:rsidRDefault="00F22BA4" w:rsidP="00C77493">
            <w:pPr>
              <w:jc w:val="right"/>
              <w:rPr>
                <w:color w:val="000000"/>
              </w:rPr>
            </w:pPr>
            <w:r w:rsidRPr="00E43E07">
              <w:rPr>
                <w:color w:val="000000"/>
              </w:rPr>
              <w:t>(тыс.руб.)</w:t>
            </w:r>
          </w:p>
        </w:tc>
      </w:tr>
      <w:tr w:rsidR="00F22BA4" w:rsidRPr="00E43E07" w:rsidTr="00C77493">
        <w:trPr>
          <w:trHeight w:val="870"/>
        </w:trPr>
        <w:tc>
          <w:tcPr>
            <w:tcW w:w="913" w:type="dxa"/>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строки</w:t>
            </w:r>
          </w:p>
        </w:tc>
        <w:tc>
          <w:tcPr>
            <w:tcW w:w="3957"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Наименование показателя бюджетной классификации</w:t>
            </w:r>
          </w:p>
        </w:tc>
        <w:tc>
          <w:tcPr>
            <w:tcW w:w="1042"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Раздел-подраздел</w:t>
            </w:r>
          </w:p>
        </w:tc>
        <w:tc>
          <w:tcPr>
            <w:tcW w:w="1200"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Сумма на  2017 год</w:t>
            </w:r>
          </w:p>
        </w:tc>
        <w:tc>
          <w:tcPr>
            <w:tcW w:w="1244"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Сумма на  2018 год</w:t>
            </w:r>
          </w:p>
        </w:tc>
        <w:tc>
          <w:tcPr>
            <w:tcW w:w="1156" w:type="dxa"/>
            <w:tcBorders>
              <w:top w:val="single" w:sz="4" w:space="0" w:color="auto"/>
              <w:left w:val="nil"/>
              <w:bottom w:val="single" w:sz="4" w:space="0" w:color="auto"/>
              <w:right w:val="single" w:sz="4" w:space="0" w:color="auto"/>
            </w:tcBorders>
            <w:vAlign w:val="center"/>
          </w:tcPr>
          <w:p w:rsidR="00F22BA4" w:rsidRPr="00E43E07" w:rsidRDefault="00F22BA4" w:rsidP="00C77493">
            <w:pPr>
              <w:jc w:val="center"/>
            </w:pPr>
            <w:r w:rsidRPr="00E43E07">
              <w:t>Сумма на  2019 год</w:t>
            </w:r>
          </w:p>
        </w:tc>
      </w:tr>
      <w:tr w:rsidR="00F22BA4" w:rsidRPr="00E43E07" w:rsidTr="00C77493">
        <w:trPr>
          <w:trHeight w:val="30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w:t>
            </w:r>
          </w:p>
        </w:tc>
        <w:tc>
          <w:tcPr>
            <w:tcW w:w="3957" w:type="dxa"/>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2</w:t>
            </w:r>
          </w:p>
        </w:tc>
        <w:tc>
          <w:tcPr>
            <w:tcW w:w="1042" w:type="dxa"/>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3</w:t>
            </w:r>
          </w:p>
        </w:tc>
        <w:tc>
          <w:tcPr>
            <w:tcW w:w="1200" w:type="dxa"/>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4</w:t>
            </w:r>
          </w:p>
        </w:tc>
        <w:tc>
          <w:tcPr>
            <w:tcW w:w="1244" w:type="dxa"/>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5</w:t>
            </w:r>
          </w:p>
        </w:tc>
        <w:tc>
          <w:tcPr>
            <w:tcW w:w="1156" w:type="dxa"/>
            <w:tcBorders>
              <w:top w:val="single" w:sz="4" w:space="0" w:color="auto"/>
              <w:left w:val="nil"/>
              <w:bottom w:val="single" w:sz="4" w:space="0" w:color="auto"/>
              <w:right w:val="single" w:sz="4" w:space="0" w:color="auto"/>
            </w:tcBorders>
            <w:noWrap/>
            <w:vAlign w:val="bottom"/>
          </w:tcPr>
          <w:p w:rsidR="00F22BA4" w:rsidRPr="00E43E07" w:rsidRDefault="00F22BA4" w:rsidP="00C77493">
            <w:pPr>
              <w:jc w:val="center"/>
            </w:pPr>
            <w:r w:rsidRPr="00E43E07">
              <w:t>6</w:t>
            </w:r>
          </w:p>
        </w:tc>
      </w:tr>
      <w:tr w:rsidR="00F22BA4" w:rsidRPr="00E43E07" w:rsidTr="00C77493">
        <w:trPr>
          <w:trHeight w:val="42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042" w:type="dxa"/>
            <w:tcBorders>
              <w:top w:val="single" w:sz="4" w:space="0" w:color="auto"/>
              <w:left w:val="nil"/>
              <w:bottom w:val="single" w:sz="4" w:space="0" w:color="auto"/>
              <w:right w:val="single" w:sz="4" w:space="0" w:color="auto"/>
            </w:tcBorders>
            <w:noWrap/>
          </w:tcPr>
          <w:p w:rsidR="00F22BA4" w:rsidRPr="00E43E07" w:rsidRDefault="00F22BA4" w:rsidP="00C77493">
            <w:pPr>
              <w:jc w:val="center"/>
            </w:pPr>
            <w:r w:rsidRPr="00E43E07">
              <w:t>0100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2 862,62</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2 381,32</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2 381,32</w:t>
            </w:r>
          </w:p>
        </w:tc>
      </w:tr>
      <w:tr w:rsidR="00F22BA4" w:rsidRPr="00E43E07" w:rsidTr="00C77493">
        <w:trPr>
          <w:trHeight w:val="1164"/>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Функционирование высшего должностного лица субъекта Российской Федерации и муниципального образования</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0102</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582,90</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582,90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582,90</w:t>
            </w:r>
          </w:p>
        </w:tc>
      </w:tr>
      <w:tr w:rsidR="00F22BA4" w:rsidRPr="00E43E07" w:rsidTr="00C77493">
        <w:trPr>
          <w:trHeight w:val="1584"/>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3</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0104</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2 215,68</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1 774,62</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1 774,52</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4</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Резервные фонды</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0111</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10,10</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10,20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10,30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0113</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53,94</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13,60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13,60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6</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НАЦИОНАЛЬНАЯ ОБОРОНА</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0200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98,10</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7</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Мобилизационная  и вневойсковая подготовка</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0203</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98,10</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72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НАЦИОНАЛЬНАЯ БЕЗОПАСНОСТЬ И ПРАВООХРАНИТЕЛЬНАЯ ДЕЯТЕЛЬНОСТЬ</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0300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41,39</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0,50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0,50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Обеспечение пожарной безопасности</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0310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40,89</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72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10</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Другие вопросы в области национальной безопасности и правоохранительной деятельности</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0314</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0,50</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0,50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0,50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11</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НАЦИОНАЛЬНАЯ ЭКОНОМИКА</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0400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3 196,39</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Дорожное хозяйство (дорожные фонды)</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0409</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3 196,39</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267,00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13</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0500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557,02</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14</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Благоустройство</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0503</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557,02</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0,00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15</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КУЛЬТУРА, КИНЕМАТОГРАФИЯ</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0800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1 983,85</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1 715,70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1 715,70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16</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Культура</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0801</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1 983,85</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1 715,70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1 715,70</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17</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ЗДРАВООХРАНЕНИЕ</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0900</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18</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Другие вопросы в области здравоохранения</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0909</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26,88</w:t>
            </w:r>
          </w:p>
        </w:tc>
      </w:tr>
      <w:tr w:rsidR="00F22BA4" w:rsidRPr="00E43E07" w:rsidTr="00C77493">
        <w:trPr>
          <w:trHeight w:val="360"/>
        </w:trPr>
        <w:tc>
          <w:tcPr>
            <w:tcW w:w="913"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center"/>
            </w:pPr>
            <w:r w:rsidRPr="00E43E07">
              <w:t>19</w:t>
            </w:r>
          </w:p>
        </w:tc>
        <w:tc>
          <w:tcPr>
            <w:tcW w:w="3957" w:type="dxa"/>
            <w:tcBorders>
              <w:top w:val="single" w:sz="4" w:space="0" w:color="auto"/>
              <w:left w:val="nil"/>
              <w:bottom w:val="single" w:sz="4" w:space="0" w:color="auto"/>
              <w:right w:val="single" w:sz="4" w:space="0" w:color="auto"/>
            </w:tcBorders>
          </w:tcPr>
          <w:p w:rsidR="00F22BA4" w:rsidRPr="00E43E07" w:rsidRDefault="00F22BA4" w:rsidP="00C77493">
            <w:r w:rsidRPr="00E43E07">
              <w:t>Условно утвержденные расходы</w:t>
            </w:r>
          </w:p>
        </w:tc>
        <w:tc>
          <w:tcPr>
            <w:tcW w:w="1042" w:type="dxa"/>
            <w:tcBorders>
              <w:top w:val="single" w:sz="4" w:space="0" w:color="auto"/>
              <w:left w:val="nil"/>
              <w:bottom w:val="single" w:sz="4" w:space="0" w:color="auto"/>
              <w:right w:val="single" w:sz="4" w:space="0" w:color="auto"/>
            </w:tcBorders>
          </w:tcPr>
          <w:p w:rsidR="00F22BA4" w:rsidRPr="00E43E07" w:rsidRDefault="00F22BA4" w:rsidP="00C77493">
            <w:pPr>
              <w:jc w:val="center"/>
            </w:pPr>
            <w:r w:rsidRPr="00E43E07">
              <w:t> </w:t>
            </w:r>
          </w:p>
        </w:tc>
        <w:tc>
          <w:tcPr>
            <w:tcW w:w="1200" w:type="dxa"/>
            <w:tcBorders>
              <w:top w:val="single" w:sz="4" w:space="0" w:color="auto"/>
              <w:left w:val="nil"/>
              <w:bottom w:val="single" w:sz="4" w:space="0" w:color="auto"/>
              <w:right w:val="single" w:sz="4" w:space="0" w:color="auto"/>
            </w:tcBorders>
            <w:noWrap/>
          </w:tcPr>
          <w:p w:rsidR="00F22BA4" w:rsidRPr="00E43E07" w:rsidRDefault="00F22BA4" w:rsidP="00C77493">
            <w:r w:rsidRPr="00E43E07">
              <w:t> </w:t>
            </w:r>
          </w:p>
        </w:tc>
        <w:tc>
          <w:tcPr>
            <w:tcW w:w="1244"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109,80</w:t>
            </w:r>
          </w:p>
        </w:tc>
        <w:tc>
          <w:tcPr>
            <w:tcW w:w="1156" w:type="dxa"/>
            <w:tcBorders>
              <w:top w:val="single" w:sz="4" w:space="0" w:color="auto"/>
              <w:left w:val="nil"/>
              <w:bottom w:val="single" w:sz="4" w:space="0" w:color="auto"/>
              <w:right w:val="single" w:sz="4" w:space="0" w:color="auto"/>
            </w:tcBorders>
            <w:noWrap/>
          </w:tcPr>
          <w:p w:rsidR="00F22BA4" w:rsidRPr="00E43E07" w:rsidRDefault="00F22BA4" w:rsidP="00C77493">
            <w:pPr>
              <w:jc w:val="right"/>
            </w:pPr>
            <w:r w:rsidRPr="00E43E07">
              <w:t>218,10</w:t>
            </w:r>
          </w:p>
        </w:tc>
      </w:tr>
      <w:tr w:rsidR="00F22BA4" w:rsidRPr="00E43E07" w:rsidTr="00C77493">
        <w:trPr>
          <w:trHeight w:val="375"/>
        </w:trPr>
        <w:tc>
          <w:tcPr>
            <w:tcW w:w="4870" w:type="dxa"/>
            <w:gridSpan w:val="2"/>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Всего</w:t>
            </w:r>
          </w:p>
        </w:tc>
        <w:tc>
          <w:tcPr>
            <w:tcW w:w="1042"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 </w:t>
            </w:r>
          </w:p>
        </w:tc>
        <w:tc>
          <w:tcPr>
            <w:tcW w:w="1200"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8 766,26</w:t>
            </w:r>
          </w:p>
        </w:tc>
        <w:tc>
          <w:tcPr>
            <w:tcW w:w="1244"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4 501,20</w:t>
            </w:r>
          </w:p>
        </w:tc>
        <w:tc>
          <w:tcPr>
            <w:tcW w:w="1156" w:type="dxa"/>
            <w:tcBorders>
              <w:top w:val="single" w:sz="4" w:space="0" w:color="auto"/>
              <w:left w:val="single" w:sz="4" w:space="0" w:color="auto"/>
              <w:bottom w:val="single" w:sz="4" w:space="0" w:color="auto"/>
              <w:right w:val="single" w:sz="4" w:space="0" w:color="auto"/>
            </w:tcBorders>
            <w:noWrap/>
          </w:tcPr>
          <w:p w:rsidR="00F22BA4" w:rsidRPr="00E43E07" w:rsidRDefault="00F22BA4" w:rsidP="00C77493">
            <w:pPr>
              <w:jc w:val="right"/>
            </w:pPr>
            <w:r w:rsidRPr="00E43E07">
              <w:t>4 609,50</w:t>
            </w:r>
          </w:p>
        </w:tc>
      </w:tr>
    </w:tbl>
    <w:p w:rsidR="00F22BA4" w:rsidRPr="00E43E07" w:rsidRDefault="00F22BA4" w:rsidP="00993414">
      <w:pPr>
        <w:tabs>
          <w:tab w:val="left" w:pos="-2127"/>
        </w:tabs>
        <w:jc w:val="both"/>
        <w:rPr>
          <w:highlight w:val="yellow"/>
        </w:rPr>
        <w:sectPr w:rsidR="00F22BA4" w:rsidRPr="00E43E07" w:rsidSect="007078E2">
          <w:pgSz w:w="11906" w:h="16838"/>
          <w:pgMar w:top="1134" w:right="851" w:bottom="1134" w:left="1701" w:header="720" w:footer="720" w:gutter="0"/>
          <w:cols w:space="720"/>
          <w:titlePg/>
          <w:docGrid w:linePitch="272"/>
        </w:sectPr>
      </w:pPr>
    </w:p>
    <w:tbl>
      <w:tblPr>
        <w:tblW w:w="9562" w:type="dxa"/>
        <w:tblInd w:w="108" w:type="dxa"/>
        <w:tblLayout w:type="fixed"/>
        <w:tblLook w:val="0000"/>
      </w:tblPr>
      <w:tblGrid>
        <w:gridCol w:w="797"/>
        <w:gridCol w:w="3503"/>
        <w:gridCol w:w="900"/>
        <w:gridCol w:w="913"/>
        <w:gridCol w:w="1430"/>
        <w:gridCol w:w="957"/>
        <w:gridCol w:w="1062"/>
      </w:tblGrid>
      <w:tr w:rsidR="00F22BA4" w:rsidRPr="00E43E07" w:rsidTr="00C77493">
        <w:trPr>
          <w:trHeight w:val="948"/>
        </w:trPr>
        <w:tc>
          <w:tcPr>
            <w:tcW w:w="797" w:type="dxa"/>
            <w:tcBorders>
              <w:top w:val="nil"/>
              <w:left w:val="nil"/>
              <w:bottom w:val="nil"/>
              <w:right w:val="nil"/>
            </w:tcBorders>
            <w:noWrap/>
            <w:vAlign w:val="bottom"/>
          </w:tcPr>
          <w:p w:rsidR="00F22BA4" w:rsidRPr="00E43E07" w:rsidRDefault="00F22BA4" w:rsidP="00C77493"/>
        </w:tc>
        <w:tc>
          <w:tcPr>
            <w:tcW w:w="3503" w:type="dxa"/>
            <w:tcBorders>
              <w:top w:val="nil"/>
              <w:left w:val="nil"/>
              <w:bottom w:val="nil"/>
              <w:right w:val="nil"/>
            </w:tcBorders>
            <w:noWrap/>
            <w:vAlign w:val="bottom"/>
          </w:tcPr>
          <w:p w:rsidR="00F22BA4" w:rsidRPr="00E43E07" w:rsidRDefault="00F22BA4" w:rsidP="00C77493"/>
        </w:tc>
        <w:tc>
          <w:tcPr>
            <w:tcW w:w="900" w:type="dxa"/>
            <w:tcBorders>
              <w:top w:val="nil"/>
              <w:left w:val="nil"/>
              <w:bottom w:val="nil"/>
              <w:right w:val="nil"/>
            </w:tcBorders>
            <w:noWrap/>
            <w:vAlign w:val="bottom"/>
          </w:tcPr>
          <w:p w:rsidR="00F22BA4" w:rsidRPr="00E43E07" w:rsidRDefault="00F22BA4" w:rsidP="00C77493"/>
        </w:tc>
        <w:tc>
          <w:tcPr>
            <w:tcW w:w="4362" w:type="dxa"/>
            <w:gridSpan w:val="4"/>
            <w:tcBorders>
              <w:top w:val="nil"/>
              <w:left w:val="nil"/>
              <w:bottom w:val="nil"/>
              <w:right w:val="nil"/>
            </w:tcBorders>
            <w:vAlign w:val="bottom"/>
          </w:tcPr>
          <w:p w:rsidR="00F22BA4" w:rsidRPr="00E43E07" w:rsidRDefault="00F22BA4" w:rsidP="00C77493">
            <w:r w:rsidRPr="00E43E07">
              <w:t>Приложение № 4</w:t>
            </w:r>
            <w:r w:rsidRPr="00E43E07">
              <w:br/>
              <w:t>к решению Совета депутатов</w:t>
            </w:r>
            <w:r w:rsidRPr="00E43E07">
              <w:br/>
              <w:t xml:space="preserve">от 01.12.2017 № 23-55р </w:t>
            </w:r>
          </w:p>
        </w:tc>
      </w:tr>
      <w:tr w:rsidR="00F22BA4" w:rsidRPr="00E43E07" w:rsidTr="00C77493">
        <w:trPr>
          <w:trHeight w:val="680"/>
        </w:trPr>
        <w:tc>
          <w:tcPr>
            <w:tcW w:w="797" w:type="dxa"/>
            <w:tcBorders>
              <w:top w:val="nil"/>
              <w:left w:val="nil"/>
              <w:bottom w:val="nil"/>
              <w:right w:val="nil"/>
            </w:tcBorders>
            <w:noWrap/>
            <w:vAlign w:val="bottom"/>
          </w:tcPr>
          <w:p w:rsidR="00F22BA4" w:rsidRPr="00E43E07" w:rsidRDefault="00F22BA4" w:rsidP="00C77493"/>
        </w:tc>
        <w:tc>
          <w:tcPr>
            <w:tcW w:w="3503" w:type="dxa"/>
            <w:tcBorders>
              <w:top w:val="nil"/>
              <w:left w:val="nil"/>
              <w:bottom w:val="nil"/>
              <w:right w:val="nil"/>
            </w:tcBorders>
            <w:noWrap/>
            <w:vAlign w:val="bottom"/>
          </w:tcPr>
          <w:p w:rsidR="00F22BA4" w:rsidRPr="00E43E07" w:rsidRDefault="00F22BA4" w:rsidP="00C77493"/>
        </w:tc>
        <w:tc>
          <w:tcPr>
            <w:tcW w:w="900" w:type="dxa"/>
            <w:tcBorders>
              <w:top w:val="nil"/>
              <w:left w:val="nil"/>
              <w:bottom w:val="nil"/>
              <w:right w:val="nil"/>
            </w:tcBorders>
            <w:noWrap/>
            <w:vAlign w:val="bottom"/>
          </w:tcPr>
          <w:p w:rsidR="00F22BA4" w:rsidRPr="00E43E07" w:rsidRDefault="00F22BA4" w:rsidP="00C77493"/>
        </w:tc>
        <w:tc>
          <w:tcPr>
            <w:tcW w:w="4362" w:type="dxa"/>
            <w:gridSpan w:val="4"/>
            <w:tcBorders>
              <w:top w:val="nil"/>
              <w:left w:val="nil"/>
              <w:bottom w:val="nil"/>
              <w:right w:val="nil"/>
            </w:tcBorders>
            <w:vAlign w:val="bottom"/>
          </w:tcPr>
          <w:p w:rsidR="00F22BA4" w:rsidRPr="00E43E07" w:rsidRDefault="00F22BA4" w:rsidP="00C77493">
            <w:r w:rsidRPr="00E43E07">
              <w:t>Приложение № 6</w:t>
            </w:r>
            <w:r w:rsidRPr="00E43E07">
              <w:br/>
              <w:t>к решению Совета депутатов</w:t>
            </w:r>
            <w:r w:rsidRPr="00E43E07">
              <w:br/>
              <w:t>от 27.12.2016 № 13-38р</w:t>
            </w:r>
          </w:p>
        </w:tc>
      </w:tr>
      <w:tr w:rsidR="00F22BA4" w:rsidRPr="00E43E07" w:rsidTr="00C77493">
        <w:trPr>
          <w:trHeight w:val="435"/>
        </w:trPr>
        <w:tc>
          <w:tcPr>
            <w:tcW w:w="797" w:type="dxa"/>
            <w:tcBorders>
              <w:top w:val="nil"/>
              <w:left w:val="nil"/>
              <w:bottom w:val="nil"/>
              <w:right w:val="nil"/>
            </w:tcBorders>
            <w:noWrap/>
            <w:vAlign w:val="bottom"/>
          </w:tcPr>
          <w:p w:rsidR="00F22BA4" w:rsidRPr="00E43E07" w:rsidRDefault="00F22BA4" w:rsidP="00C77493"/>
        </w:tc>
        <w:tc>
          <w:tcPr>
            <w:tcW w:w="8765" w:type="dxa"/>
            <w:gridSpan w:val="6"/>
            <w:tcBorders>
              <w:top w:val="nil"/>
              <w:left w:val="nil"/>
              <w:bottom w:val="nil"/>
              <w:right w:val="nil"/>
            </w:tcBorders>
            <w:vAlign w:val="center"/>
          </w:tcPr>
          <w:p w:rsidR="00F22BA4" w:rsidRPr="00E43E07" w:rsidRDefault="00F22BA4" w:rsidP="00C77493">
            <w:pPr>
              <w:jc w:val="center"/>
            </w:pPr>
            <w:r w:rsidRPr="00E43E07">
              <w:t>Ведомственная структура расходов местного бюджета на 2017 год</w:t>
            </w:r>
          </w:p>
        </w:tc>
      </w:tr>
      <w:tr w:rsidR="00F22BA4" w:rsidRPr="00E43E07" w:rsidTr="00C77493">
        <w:trPr>
          <w:trHeight w:val="312"/>
        </w:trPr>
        <w:tc>
          <w:tcPr>
            <w:tcW w:w="797" w:type="dxa"/>
            <w:tcBorders>
              <w:top w:val="nil"/>
              <w:left w:val="nil"/>
              <w:bottom w:val="single" w:sz="4" w:space="0" w:color="auto"/>
              <w:right w:val="nil"/>
            </w:tcBorders>
            <w:noWrap/>
            <w:vAlign w:val="bottom"/>
          </w:tcPr>
          <w:p w:rsidR="00F22BA4" w:rsidRPr="00E43E07" w:rsidRDefault="00F22BA4" w:rsidP="00C77493"/>
        </w:tc>
        <w:tc>
          <w:tcPr>
            <w:tcW w:w="4403" w:type="dxa"/>
            <w:gridSpan w:val="2"/>
            <w:tcBorders>
              <w:top w:val="nil"/>
              <w:left w:val="nil"/>
              <w:bottom w:val="single" w:sz="4" w:space="0" w:color="auto"/>
              <w:right w:val="nil"/>
            </w:tcBorders>
            <w:noWrap/>
            <w:vAlign w:val="bottom"/>
          </w:tcPr>
          <w:p w:rsidR="00F22BA4" w:rsidRPr="00E43E07" w:rsidRDefault="00F22BA4" w:rsidP="00C77493"/>
        </w:tc>
        <w:tc>
          <w:tcPr>
            <w:tcW w:w="913" w:type="dxa"/>
            <w:tcBorders>
              <w:top w:val="nil"/>
              <w:left w:val="nil"/>
              <w:bottom w:val="single" w:sz="4" w:space="0" w:color="auto"/>
              <w:right w:val="nil"/>
            </w:tcBorders>
            <w:noWrap/>
            <w:vAlign w:val="bottom"/>
          </w:tcPr>
          <w:p w:rsidR="00F22BA4" w:rsidRPr="00E43E07" w:rsidRDefault="00F22BA4" w:rsidP="00C77493"/>
        </w:tc>
        <w:tc>
          <w:tcPr>
            <w:tcW w:w="1430" w:type="dxa"/>
            <w:tcBorders>
              <w:top w:val="nil"/>
              <w:left w:val="nil"/>
              <w:bottom w:val="single" w:sz="4" w:space="0" w:color="auto"/>
              <w:right w:val="nil"/>
            </w:tcBorders>
            <w:noWrap/>
            <w:vAlign w:val="bottom"/>
          </w:tcPr>
          <w:p w:rsidR="00F22BA4" w:rsidRPr="00E43E07" w:rsidRDefault="00F22BA4" w:rsidP="00C77493"/>
        </w:tc>
        <w:tc>
          <w:tcPr>
            <w:tcW w:w="2019" w:type="dxa"/>
            <w:gridSpan w:val="2"/>
            <w:tcBorders>
              <w:top w:val="nil"/>
              <w:left w:val="nil"/>
              <w:bottom w:val="nil"/>
              <w:right w:val="nil"/>
            </w:tcBorders>
            <w:noWrap/>
            <w:vAlign w:val="bottom"/>
          </w:tcPr>
          <w:p w:rsidR="00F22BA4" w:rsidRPr="00E43E07" w:rsidRDefault="00F22BA4" w:rsidP="00C77493">
            <w:pPr>
              <w:jc w:val="right"/>
            </w:pPr>
            <w:r w:rsidRPr="00E43E07">
              <w:t>(тыс.руб.)</w:t>
            </w:r>
          </w:p>
        </w:tc>
      </w:tr>
      <w:tr w:rsidR="00F22BA4" w:rsidRPr="00E43E07" w:rsidTr="00C77493">
        <w:trPr>
          <w:trHeight w:val="315"/>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строки</w:t>
            </w:r>
          </w:p>
        </w:tc>
        <w:tc>
          <w:tcPr>
            <w:tcW w:w="3503" w:type="dxa"/>
            <w:vMerge w:val="restart"/>
            <w:tcBorders>
              <w:top w:val="single" w:sz="4" w:space="0" w:color="auto"/>
              <w:left w:val="nil"/>
              <w:bottom w:val="single" w:sz="4" w:space="0" w:color="auto"/>
              <w:right w:val="nil"/>
            </w:tcBorders>
            <w:vAlign w:val="center"/>
          </w:tcPr>
          <w:p w:rsidR="00F22BA4" w:rsidRPr="00E43E07" w:rsidRDefault="00F22BA4" w:rsidP="00C77493">
            <w:pPr>
              <w:jc w:val="center"/>
            </w:pPr>
            <w:r w:rsidRPr="00E43E07">
              <w:t>Наименование показателя</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Код ведомства</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Целевая статья</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Вид расходов</w:t>
            </w:r>
          </w:p>
        </w:tc>
        <w:tc>
          <w:tcPr>
            <w:tcW w:w="1062" w:type="dxa"/>
            <w:vMerge w:val="restart"/>
            <w:tcBorders>
              <w:top w:val="single" w:sz="4" w:space="0" w:color="000000"/>
              <w:left w:val="nil"/>
              <w:bottom w:val="single" w:sz="4" w:space="0" w:color="000000"/>
              <w:right w:val="single" w:sz="4" w:space="0" w:color="000000"/>
            </w:tcBorders>
            <w:vAlign w:val="center"/>
          </w:tcPr>
          <w:p w:rsidR="00F22BA4" w:rsidRPr="00E43E07" w:rsidRDefault="00F22BA4" w:rsidP="00C77493">
            <w:pPr>
              <w:jc w:val="center"/>
            </w:pPr>
            <w:r w:rsidRPr="00E43E07">
              <w:t>Сумма на 2017 год</w:t>
            </w:r>
          </w:p>
        </w:tc>
      </w:tr>
      <w:tr w:rsidR="00F22BA4" w:rsidRPr="00E43E07" w:rsidTr="00C77493">
        <w:trPr>
          <w:trHeight w:val="588"/>
        </w:trPr>
        <w:tc>
          <w:tcPr>
            <w:tcW w:w="79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3503" w:type="dxa"/>
            <w:vMerge/>
            <w:tcBorders>
              <w:top w:val="single" w:sz="4" w:space="0" w:color="auto"/>
              <w:left w:val="nil"/>
              <w:bottom w:val="single" w:sz="4" w:space="0" w:color="auto"/>
              <w:right w:val="nil"/>
            </w:tcBorders>
            <w:vAlign w:val="center"/>
          </w:tcPr>
          <w:p w:rsidR="00F22BA4" w:rsidRPr="00E43E07" w:rsidRDefault="00F22BA4" w:rsidP="00C77493"/>
        </w:tc>
        <w:tc>
          <w:tcPr>
            <w:tcW w:w="90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913"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43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95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062" w:type="dxa"/>
            <w:vMerge/>
            <w:tcBorders>
              <w:top w:val="single" w:sz="4" w:space="0" w:color="000000"/>
              <w:left w:val="nil"/>
              <w:bottom w:val="single" w:sz="4" w:space="0" w:color="000000"/>
              <w:right w:val="single" w:sz="4" w:space="0" w:color="000000"/>
            </w:tcBorders>
            <w:vAlign w:val="center"/>
          </w:tcPr>
          <w:p w:rsidR="00F22BA4" w:rsidRPr="00E43E07" w:rsidRDefault="00F22BA4" w:rsidP="00C77493"/>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center"/>
          </w:tcPr>
          <w:p w:rsidR="00F22BA4" w:rsidRPr="00E43E07" w:rsidRDefault="00F22BA4" w:rsidP="00C77493">
            <w:pPr>
              <w:jc w:val="center"/>
            </w:pPr>
            <w:r w:rsidRPr="00E43E07">
              <w:t>1</w:t>
            </w:r>
          </w:p>
        </w:tc>
        <w:tc>
          <w:tcPr>
            <w:tcW w:w="3503" w:type="dxa"/>
            <w:tcBorders>
              <w:top w:val="single" w:sz="4" w:space="0" w:color="auto"/>
              <w:left w:val="single" w:sz="4" w:space="0" w:color="auto"/>
              <w:bottom w:val="single" w:sz="4" w:space="0" w:color="auto"/>
              <w:right w:val="single" w:sz="4" w:space="0" w:color="auto"/>
            </w:tcBorders>
            <w:noWrap/>
            <w:vAlign w:val="center"/>
          </w:tcPr>
          <w:p w:rsidR="00F22BA4" w:rsidRPr="00E43E07" w:rsidRDefault="00F22BA4" w:rsidP="00C77493">
            <w:pPr>
              <w:jc w:val="center"/>
            </w:pPr>
            <w:r w:rsidRPr="00E43E07">
              <w:t>2</w:t>
            </w:r>
          </w:p>
        </w:tc>
        <w:tc>
          <w:tcPr>
            <w:tcW w:w="900" w:type="dxa"/>
            <w:tcBorders>
              <w:top w:val="single" w:sz="4" w:space="0" w:color="auto"/>
              <w:left w:val="single" w:sz="4" w:space="0" w:color="auto"/>
              <w:bottom w:val="single" w:sz="4" w:space="0" w:color="auto"/>
              <w:right w:val="single" w:sz="4" w:space="0" w:color="auto"/>
            </w:tcBorders>
            <w:noWrap/>
            <w:vAlign w:val="center"/>
          </w:tcPr>
          <w:p w:rsidR="00F22BA4" w:rsidRPr="00E43E07" w:rsidRDefault="00F22BA4" w:rsidP="00C77493">
            <w:pPr>
              <w:jc w:val="center"/>
            </w:pPr>
            <w:r w:rsidRPr="00E43E07">
              <w:t>3</w:t>
            </w:r>
          </w:p>
        </w:tc>
        <w:tc>
          <w:tcPr>
            <w:tcW w:w="913" w:type="dxa"/>
            <w:tcBorders>
              <w:top w:val="single" w:sz="4" w:space="0" w:color="auto"/>
              <w:left w:val="single" w:sz="4" w:space="0" w:color="auto"/>
              <w:bottom w:val="single" w:sz="4" w:space="0" w:color="auto"/>
              <w:right w:val="single" w:sz="4" w:space="0" w:color="auto"/>
            </w:tcBorders>
            <w:noWrap/>
            <w:vAlign w:val="center"/>
          </w:tcPr>
          <w:p w:rsidR="00F22BA4" w:rsidRPr="00E43E07" w:rsidRDefault="00F22BA4" w:rsidP="00C77493">
            <w:pPr>
              <w:jc w:val="center"/>
            </w:pPr>
            <w:r w:rsidRPr="00E43E07">
              <w:t>4</w:t>
            </w:r>
          </w:p>
        </w:tc>
        <w:tc>
          <w:tcPr>
            <w:tcW w:w="1430" w:type="dxa"/>
            <w:tcBorders>
              <w:top w:val="single" w:sz="4" w:space="0" w:color="auto"/>
              <w:left w:val="single" w:sz="4" w:space="0" w:color="auto"/>
              <w:bottom w:val="single" w:sz="4" w:space="0" w:color="auto"/>
              <w:right w:val="single" w:sz="4" w:space="0" w:color="auto"/>
            </w:tcBorders>
            <w:noWrap/>
            <w:vAlign w:val="center"/>
          </w:tcPr>
          <w:p w:rsidR="00F22BA4" w:rsidRPr="00E43E07" w:rsidRDefault="00F22BA4" w:rsidP="00C77493">
            <w:pPr>
              <w:jc w:val="center"/>
            </w:pPr>
            <w:r w:rsidRPr="00E43E07">
              <w:t>5</w:t>
            </w:r>
          </w:p>
        </w:tc>
        <w:tc>
          <w:tcPr>
            <w:tcW w:w="957" w:type="dxa"/>
            <w:tcBorders>
              <w:top w:val="nil"/>
              <w:left w:val="single" w:sz="4" w:space="0" w:color="auto"/>
              <w:bottom w:val="single" w:sz="4" w:space="0" w:color="000000"/>
              <w:right w:val="single" w:sz="4" w:space="0" w:color="000000"/>
            </w:tcBorders>
            <w:noWrap/>
            <w:vAlign w:val="center"/>
          </w:tcPr>
          <w:p w:rsidR="00F22BA4" w:rsidRPr="00E43E07" w:rsidRDefault="00F22BA4" w:rsidP="00C77493">
            <w:pPr>
              <w:jc w:val="center"/>
            </w:pPr>
            <w:r w:rsidRPr="00E43E07">
              <w:t>6</w:t>
            </w:r>
          </w:p>
        </w:tc>
        <w:tc>
          <w:tcPr>
            <w:tcW w:w="1062" w:type="dxa"/>
            <w:tcBorders>
              <w:top w:val="nil"/>
              <w:left w:val="nil"/>
              <w:bottom w:val="single" w:sz="4" w:space="0" w:color="000000"/>
              <w:right w:val="single" w:sz="4" w:space="0" w:color="000000"/>
            </w:tcBorders>
            <w:noWrap/>
            <w:vAlign w:val="center"/>
          </w:tcPr>
          <w:p w:rsidR="00F22BA4" w:rsidRPr="00E43E07" w:rsidRDefault="00F22BA4" w:rsidP="00C77493">
            <w:pPr>
              <w:jc w:val="center"/>
            </w:pPr>
            <w:r w:rsidRPr="00E43E07">
              <w:t>7</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Администрация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8766,26</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2862,63</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Непрограммные расходы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85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164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120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582,90</w:t>
            </w:r>
          </w:p>
        </w:tc>
      </w:tr>
      <w:tr w:rsidR="00F22BA4" w:rsidRPr="00E43E07" w:rsidTr="00C77493">
        <w:trPr>
          <w:trHeight w:val="48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2215,69</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Непрограммные расходы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2215,69</w:t>
            </w:r>
          </w:p>
        </w:tc>
      </w:tr>
      <w:tr w:rsidR="00F22BA4" w:rsidRPr="00E43E07" w:rsidTr="00C77493">
        <w:trPr>
          <w:trHeight w:val="15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2215,69</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Центральный аппарат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1692,09</w:t>
            </w:r>
          </w:p>
        </w:tc>
      </w:tr>
      <w:tr w:rsidR="00F22BA4" w:rsidRPr="00E43E07" w:rsidTr="00C77493">
        <w:trPr>
          <w:trHeight w:val="16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1279,00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120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1279,00</w:t>
            </w:r>
          </w:p>
        </w:tc>
      </w:tr>
      <w:tr w:rsidR="00F22BA4" w:rsidRPr="00E43E07" w:rsidTr="00C77493">
        <w:trPr>
          <w:trHeight w:val="78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387,49</w:t>
            </w:r>
          </w:p>
        </w:tc>
      </w:tr>
      <w:tr w:rsidR="00F22BA4" w:rsidRPr="00E43E07" w:rsidTr="00C77493">
        <w:trPr>
          <w:trHeight w:val="78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387,49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25,59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850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25,59</w:t>
            </w:r>
          </w:p>
        </w:tc>
      </w:tr>
      <w:tr w:rsidR="00F22BA4" w:rsidRPr="00E43E07" w:rsidTr="00C77493">
        <w:trPr>
          <w:trHeight w:val="13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523,60</w:t>
            </w:r>
          </w:p>
        </w:tc>
      </w:tr>
      <w:tr w:rsidR="00F22BA4" w:rsidRPr="00E43E07" w:rsidTr="00C77493">
        <w:trPr>
          <w:trHeight w:val="164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523,60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120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523,60</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Резервные фонды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Непрограммные расходы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Резервные фонды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Резервные фонды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870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10,10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53,94</w:t>
            </w:r>
          </w:p>
        </w:tc>
      </w:tr>
      <w:tr w:rsidR="00F22BA4" w:rsidRPr="00E43E07" w:rsidTr="00C77493">
        <w:trPr>
          <w:trHeight w:val="78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29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Создание условий для осуществления эффективной деятельности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Энергосбережение и повышение энергетической эффективности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Реализация комплекса мер по энергосбережению и повышению энергетической эффективности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3,00</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Развитие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3,30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Благоустройство территории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3,30</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3,30</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3,30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39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3,30</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Непрограммные расходы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47,64</w:t>
            </w:r>
          </w:p>
        </w:tc>
      </w:tr>
      <w:tr w:rsidR="00F22BA4" w:rsidRPr="00E43E07" w:rsidTr="00C77493">
        <w:trPr>
          <w:trHeight w:val="13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4,68</w:t>
            </w:r>
          </w:p>
        </w:tc>
      </w:tr>
      <w:tr w:rsidR="00F22BA4" w:rsidRPr="00E43E07" w:rsidTr="00C77493">
        <w:trPr>
          <w:trHeight w:val="51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по изготовлению информационных материалов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4,68</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4,68</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4,68</w:t>
            </w:r>
          </w:p>
        </w:tc>
      </w:tr>
      <w:tr w:rsidR="00F22BA4" w:rsidRPr="00E43E07" w:rsidTr="00C77493">
        <w:trPr>
          <w:trHeight w:val="67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общегосударственные вопросы в рамках непрограммных расходов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7,30</w:t>
            </w:r>
          </w:p>
        </w:tc>
      </w:tr>
      <w:tr w:rsidR="00F22BA4" w:rsidRPr="00E43E07" w:rsidTr="00C77493">
        <w:trPr>
          <w:trHeight w:val="10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Осуществление государственных полномочий по созданию и обеспечению деятельности административных комиссий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5,60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5,60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5,60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49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общегосударственные вопросы (взносы в Совет муниципальных образований края)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1,70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1,70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850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1,70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части полномочий по решению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35,66</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полномочий по юридическому обеспечению</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22,66</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500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22,66</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540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22,66</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полномочий по внешнему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13,00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500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13,00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540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13,00</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59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НАЦИОНАЛЬНАЯ ОБОРОНА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98,10</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98,10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Непрограммные расходы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98,10</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Национальная оборона в рамках непрограммных расходов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98,10</w:t>
            </w:r>
          </w:p>
        </w:tc>
      </w:tr>
      <w:tr w:rsidR="00F22BA4" w:rsidRPr="00E43E07" w:rsidTr="00C77493">
        <w:trPr>
          <w:trHeight w:val="108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Осуществление первичного воинского учета на территориях, где отсутствуют военные комиссариаты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98,10</w:t>
            </w:r>
          </w:p>
        </w:tc>
      </w:tr>
      <w:tr w:rsidR="00F22BA4" w:rsidRPr="00E43E07" w:rsidTr="00C77493">
        <w:trPr>
          <w:trHeight w:val="15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68,20</w:t>
            </w:r>
          </w:p>
        </w:tc>
      </w:tr>
      <w:tr w:rsidR="00F22BA4" w:rsidRPr="00E43E07" w:rsidTr="00C77493">
        <w:trPr>
          <w:trHeight w:val="84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120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68,20</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29,90</w:t>
            </w:r>
          </w:p>
        </w:tc>
      </w:tr>
      <w:tr w:rsidR="00F22BA4" w:rsidRPr="00E43E07" w:rsidTr="00C77493">
        <w:trPr>
          <w:trHeight w:val="9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29,90</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41,39</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69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Обеспечение пожарной безопасности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40,89</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Создание условий для осуществления эффективной деятельности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40,89</w:t>
            </w:r>
          </w:p>
        </w:tc>
      </w:tr>
      <w:tr w:rsidR="00F22BA4" w:rsidRPr="00E43E07" w:rsidTr="00C77493">
        <w:trPr>
          <w:trHeight w:val="109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Профилактика терроризма и экстремизма, противодействие коррупции на территории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40,89</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Субсидия на обеспечение первичных мер пожарной безопасности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38,95</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38,95</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38,95</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на обеспечение первичных мер пожарной безопасности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1,95</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1,95</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1,95</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вопросы в области национальной безопасности и правоохранительной деятельности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0,50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79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Создание условий для осуществления эффективной деятельности администрации Кордовского сельсовета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0,50</w:t>
            </w:r>
          </w:p>
        </w:tc>
      </w:tr>
      <w:tr w:rsidR="00F22BA4" w:rsidRPr="00E43E07" w:rsidTr="00C77493">
        <w:trPr>
          <w:trHeight w:val="104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Профилактика терроризма и экстремизма, противодействие коррупции на территории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0,50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Реализация комплекса мер по профилактике терроризма и экстремизма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0,30</w:t>
            </w:r>
          </w:p>
        </w:tc>
      </w:tr>
      <w:tr w:rsidR="00F22BA4" w:rsidRPr="00E43E07" w:rsidTr="00C77493">
        <w:trPr>
          <w:trHeight w:val="12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0,30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0,30</w:t>
            </w:r>
          </w:p>
        </w:tc>
      </w:tr>
      <w:tr w:rsidR="00F22BA4" w:rsidRPr="00E43E07" w:rsidTr="00C77493">
        <w:trPr>
          <w:trHeight w:val="535"/>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Реализация комплекса мер по противодействию коррупции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0,20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0,20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0,20</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3196,39</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3196,39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89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Развитие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3196,39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Содержание дорог местного значения в границах населенных пунктов МО</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3196,39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Ремонт и содержание автомобильных дорог общего пользования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267,09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267,09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267,09</w:t>
            </w:r>
          </w:p>
        </w:tc>
      </w:tr>
      <w:tr w:rsidR="00F22BA4" w:rsidRPr="00E43E07" w:rsidTr="00C77493">
        <w:trPr>
          <w:trHeight w:val="171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Субсидия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2490,00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2490,00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2490,00</w:t>
            </w:r>
          </w:p>
        </w:tc>
      </w:tr>
      <w:tr w:rsidR="00F22BA4" w:rsidRPr="00E43E07" w:rsidTr="00C77493">
        <w:trPr>
          <w:trHeight w:val="16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99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24,90</w:t>
            </w:r>
          </w:p>
        </w:tc>
      </w:tr>
      <w:tr w:rsidR="00F22BA4" w:rsidRPr="00E43E07" w:rsidTr="00C77493">
        <w:trPr>
          <w:trHeight w:val="200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410,30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410,30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410,30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на содержание автомобильных дорог общего пользования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4,10</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557,02</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557,02</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Развитие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557,02</w:t>
            </w:r>
          </w:p>
        </w:tc>
      </w:tr>
      <w:tr w:rsidR="00F22BA4" w:rsidRPr="00E43E07" w:rsidTr="00C77493">
        <w:trPr>
          <w:trHeight w:val="179"/>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109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Благоустройство территории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557,02</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Уличное освещение</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89,79</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89,79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89,79</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Содержание уличного освещения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64,00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64,00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64,00</w:t>
            </w:r>
          </w:p>
        </w:tc>
      </w:tr>
      <w:tr w:rsidR="00F22BA4" w:rsidRPr="00E43E07" w:rsidTr="00C77493">
        <w:trPr>
          <w:trHeight w:val="15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Содержание мест захоронения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102,17</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102,17</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102,17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119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Реализация прочих мероприятий по благоустройству</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115,72</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115,72</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115,72</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для реализации проектов по благоустройству территорий поселений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183,47</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183,47</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183,47</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расходов для реализации проектов по благоустройству территорий поселений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1,87</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1,87</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1,87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КУЛЬТУРА, КИНЕМАТОГРАФИЯ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1983,85</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129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Культура</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1983,85</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Культура в МО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1749,16</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Создание условий для организации досуга и обеспечение жителей поселения услугами МБУК "Кордовский СДК"</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1695,66</w:t>
            </w:r>
          </w:p>
        </w:tc>
      </w:tr>
      <w:tr w:rsidR="00F22BA4" w:rsidRPr="00E43E07" w:rsidTr="00C77493">
        <w:trPr>
          <w:trHeight w:val="93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Региональные выплаты и выплаты, обеспечивающие уровень заработной платы работников бюджетной сферы не ниже минимальной заработной платы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42,91</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600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42,91</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57" w:type="dxa"/>
            <w:tcBorders>
              <w:top w:val="nil"/>
              <w:left w:val="single" w:sz="4" w:space="0" w:color="auto"/>
              <w:bottom w:val="single" w:sz="4" w:space="0" w:color="auto"/>
              <w:right w:val="single" w:sz="4" w:space="0" w:color="000000"/>
            </w:tcBorders>
          </w:tcPr>
          <w:p w:rsidR="00F22BA4" w:rsidRPr="00E43E07" w:rsidRDefault="00F22BA4" w:rsidP="00C77493">
            <w:pPr>
              <w:jc w:val="center"/>
            </w:pPr>
            <w:r w:rsidRPr="00E43E07">
              <w:t>610</w:t>
            </w:r>
          </w:p>
        </w:tc>
        <w:tc>
          <w:tcPr>
            <w:tcW w:w="1062" w:type="dxa"/>
            <w:tcBorders>
              <w:top w:val="nil"/>
              <w:left w:val="nil"/>
              <w:bottom w:val="single" w:sz="4" w:space="0" w:color="auto"/>
              <w:right w:val="single" w:sz="4" w:space="0" w:color="000000"/>
            </w:tcBorders>
          </w:tcPr>
          <w:p w:rsidR="00F22BA4" w:rsidRPr="00E43E07" w:rsidRDefault="00F22BA4" w:rsidP="00C77493">
            <w:pPr>
              <w:jc w:val="right"/>
            </w:pPr>
            <w:r w:rsidRPr="00E43E07">
              <w:t>42,91</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региональной выплаты и выплаты, обеспечивающей уровень заработной платы работников бюджетной сферы не ниже размера минимальной заработной платы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Обеспечение деятельности подведомственных учреждений</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139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Средства на повышение размера оплаты труда основного персонала учреждений культуры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63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3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Развитие библиотек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0320000000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Мероприятия по обеспечению деятельности библиотек</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части полномочий по решению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9060000000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149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полномочий в области культуры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5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500</w:t>
            </w:r>
          </w:p>
        </w:tc>
        <w:tc>
          <w:tcPr>
            <w:tcW w:w="1062"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57" w:type="dxa"/>
            <w:tcBorders>
              <w:top w:val="single" w:sz="4" w:space="0" w:color="auto"/>
              <w:left w:val="single" w:sz="4" w:space="0" w:color="auto"/>
              <w:bottom w:val="single" w:sz="4" w:space="0" w:color="000000"/>
              <w:right w:val="single" w:sz="4" w:space="0" w:color="000000"/>
            </w:tcBorders>
          </w:tcPr>
          <w:p w:rsidR="00F22BA4" w:rsidRPr="00E43E07" w:rsidRDefault="00F22BA4" w:rsidP="00C77493">
            <w:pPr>
              <w:jc w:val="center"/>
            </w:pPr>
            <w:r w:rsidRPr="00E43E07">
              <w:t>540</w:t>
            </w:r>
          </w:p>
        </w:tc>
        <w:tc>
          <w:tcPr>
            <w:tcW w:w="1062" w:type="dxa"/>
            <w:tcBorders>
              <w:top w:val="single" w:sz="4" w:space="0" w:color="auto"/>
              <w:left w:val="nil"/>
              <w:bottom w:val="single" w:sz="4" w:space="0" w:color="000000"/>
              <w:right w:val="single" w:sz="4" w:space="0" w:color="000000"/>
            </w:tcBorders>
          </w:tcPr>
          <w:p w:rsidR="00F22BA4" w:rsidRPr="00E43E07" w:rsidRDefault="00F22BA4" w:rsidP="00C77493">
            <w:pPr>
              <w:jc w:val="right"/>
            </w:pPr>
            <w:r w:rsidRPr="00E43E07">
              <w:t>234,69</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152</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ЗДРАВООХРАНЕНИЕ</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0900</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26,88</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153</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Другие вопросы в области здравоохранения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26,88</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154</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Развитие муниципального образования Кордовский сельсовет</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26,88</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155</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Благоустройство территории</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0220000000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26,88</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156</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Организация и проведение акарицидных обработок мест массового отдыха населения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24,00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157</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24,00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158</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24,00</w:t>
            </w:r>
          </w:p>
        </w:tc>
      </w:tr>
      <w:tr w:rsidR="00F22BA4" w:rsidRPr="00E43E07" w:rsidTr="00C77493">
        <w:trPr>
          <w:trHeight w:val="1020"/>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159</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Софинансирование  на организацию и проведение акарицидных обработок мест массового отдыха населения</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 </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2,88</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160</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200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2,88</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161</w:t>
            </w:r>
          </w:p>
        </w:tc>
        <w:tc>
          <w:tcPr>
            <w:tcW w:w="35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819</w:t>
            </w:r>
          </w:p>
        </w:tc>
        <w:tc>
          <w:tcPr>
            <w:tcW w:w="91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57" w:type="dxa"/>
            <w:tcBorders>
              <w:top w:val="nil"/>
              <w:left w:val="single" w:sz="4" w:space="0" w:color="auto"/>
              <w:bottom w:val="single" w:sz="4" w:space="0" w:color="000000"/>
              <w:right w:val="single" w:sz="4" w:space="0" w:color="000000"/>
            </w:tcBorders>
          </w:tcPr>
          <w:p w:rsidR="00F22BA4" w:rsidRPr="00E43E07" w:rsidRDefault="00F22BA4" w:rsidP="00C77493">
            <w:pPr>
              <w:jc w:val="center"/>
            </w:pPr>
            <w:r w:rsidRPr="00E43E07">
              <w:t>240</w:t>
            </w:r>
          </w:p>
        </w:tc>
        <w:tc>
          <w:tcPr>
            <w:tcW w:w="1062" w:type="dxa"/>
            <w:tcBorders>
              <w:top w:val="nil"/>
              <w:left w:val="nil"/>
              <w:bottom w:val="single" w:sz="4" w:space="0" w:color="000000"/>
              <w:right w:val="single" w:sz="4" w:space="0" w:color="000000"/>
            </w:tcBorders>
          </w:tcPr>
          <w:p w:rsidR="00F22BA4" w:rsidRPr="00E43E07" w:rsidRDefault="00F22BA4" w:rsidP="00C77493">
            <w:pPr>
              <w:jc w:val="right"/>
            </w:pPr>
            <w:r w:rsidRPr="00E43E07">
              <w:t>2,88</w:t>
            </w:r>
          </w:p>
        </w:tc>
      </w:tr>
      <w:tr w:rsidR="00F22BA4" w:rsidRPr="00E43E07" w:rsidTr="00C77493">
        <w:trPr>
          <w:trHeight w:val="312"/>
        </w:trPr>
        <w:tc>
          <w:tcPr>
            <w:tcW w:w="4300" w:type="dxa"/>
            <w:gridSpan w:val="2"/>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rPr>
                <w:b/>
                <w:bCs/>
              </w:rPr>
            </w:pPr>
            <w:r w:rsidRPr="00E43E07">
              <w:rPr>
                <w:b/>
                <w:bCs/>
              </w:rPr>
              <w:t>ВСЕГО:</w:t>
            </w:r>
          </w:p>
        </w:tc>
        <w:tc>
          <w:tcPr>
            <w:tcW w:w="900"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rPr>
                <w:b/>
                <w:bCs/>
              </w:rPr>
            </w:pPr>
            <w:r w:rsidRPr="00E43E07">
              <w:rPr>
                <w:b/>
                <w:bCs/>
              </w:rPr>
              <w:t> </w:t>
            </w:r>
          </w:p>
        </w:tc>
        <w:tc>
          <w:tcPr>
            <w:tcW w:w="913"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rPr>
                <w:b/>
                <w:bCs/>
              </w:rPr>
            </w:pPr>
            <w:r w:rsidRPr="00E43E07">
              <w:rPr>
                <w:b/>
                <w:bCs/>
              </w:rPr>
              <w:t> </w:t>
            </w:r>
          </w:p>
        </w:tc>
        <w:tc>
          <w:tcPr>
            <w:tcW w:w="1430"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rPr>
                <w:b/>
                <w:bCs/>
              </w:rPr>
            </w:pPr>
            <w:r w:rsidRPr="00E43E07">
              <w:rPr>
                <w:b/>
                <w:bCs/>
              </w:rPr>
              <w:t> </w:t>
            </w:r>
          </w:p>
        </w:tc>
        <w:tc>
          <w:tcPr>
            <w:tcW w:w="957" w:type="dxa"/>
            <w:tcBorders>
              <w:top w:val="nil"/>
              <w:left w:val="single" w:sz="4" w:space="0" w:color="auto"/>
              <w:bottom w:val="single" w:sz="4" w:space="0" w:color="000000"/>
              <w:right w:val="single" w:sz="4" w:space="0" w:color="000000"/>
            </w:tcBorders>
            <w:noWrap/>
            <w:vAlign w:val="bottom"/>
          </w:tcPr>
          <w:p w:rsidR="00F22BA4" w:rsidRPr="00E43E07" w:rsidRDefault="00F22BA4" w:rsidP="00C77493">
            <w:pPr>
              <w:jc w:val="center"/>
              <w:rPr>
                <w:b/>
                <w:bCs/>
              </w:rPr>
            </w:pPr>
            <w:r w:rsidRPr="00E43E07">
              <w:rPr>
                <w:b/>
                <w:bCs/>
              </w:rPr>
              <w:t> </w:t>
            </w:r>
          </w:p>
        </w:tc>
        <w:tc>
          <w:tcPr>
            <w:tcW w:w="1062" w:type="dxa"/>
            <w:tcBorders>
              <w:top w:val="nil"/>
              <w:left w:val="nil"/>
              <w:bottom w:val="single" w:sz="4" w:space="0" w:color="000000"/>
              <w:right w:val="single" w:sz="4" w:space="0" w:color="000000"/>
            </w:tcBorders>
            <w:vAlign w:val="bottom"/>
          </w:tcPr>
          <w:p w:rsidR="00F22BA4" w:rsidRPr="00E43E07" w:rsidRDefault="00F22BA4" w:rsidP="00C77493">
            <w:pPr>
              <w:jc w:val="right"/>
              <w:rPr>
                <w:b/>
                <w:bCs/>
              </w:rPr>
            </w:pPr>
            <w:r w:rsidRPr="00E43E07">
              <w:rPr>
                <w:b/>
                <w:bCs/>
              </w:rPr>
              <w:t>8766,26</w:t>
            </w:r>
          </w:p>
        </w:tc>
      </w:tr>
    </w:tbl>
    <w:p w:rsidR="00F22BA4" w:rsidRPr="00E43E07" w:rsidRDefault="00F22BA4" w:rsidP="00993414">
      <w:pPr>
        <w:tabs>
          <w:tab w:val="left" w:pos="-2127"/>
        </w:tabs>
        <w:jc w:val="both"/>
        <w:rPr>
          <w:highlight w:val="yellow"/>
        </w:rPr>
        <w:sectPr w:rsidR="00F22BA4" w:rsidRPr="00E43E07" w:rsidSect="007078E2">
          <w:pgSz w:w="11906" w:h="16838"/>
          <w:pgMar w:top="1134" w:right="851" w:bottom="1134" w:left="1701" w:header="720" w:footer="720" w:gutter="0"/>
          <w:cols w:space="720"/>
          <w:titlePg/>
          <w:docGrid w:linePitch="272"/>
        </w:sectPr>
      </w:pPr>
    </w:p>
    <w:tbl>
      <w:tblPr>
        <w:tblW w:w="9400" w:type="dxa"/>
        <w:tblInd w:w="108" w:type="dxa"/>
        <w:tblLayout w:type="fixed"/>
        <w:tblLook w:val="0000"/>
      </w:tblPr>
      <w:tblGrid>
        <w:gridCol w:w="797"/>
        <w:gridCol w:w="3903"/>
        <w:gridCol w:w="1430"/>
        <w:gridCol w:w="990"/>
        <w:gridCol w:w="1083"/>
        <w:gridCol w:w="1197"/>
      </w:tblGrid>
      <w:tr w:rsidR="00F22BA4" w:rsidRPr="00E43E07" w:rsidTr="00C77493">
        <w:trPr>
          <w:trHeight w:val="911"/>
        </w:trPr>
        <w:tc>
          <w:tcPr>
            <w:tcW w:w="797" w:type="dxa"/>
            <w:tcBorders>
              <w:top w:val="nil"/>
              <w:left w:val="nil"/>
              <w:bottom w:val="nil"/>
              <w:right w:val="nil"/>
            </w:tcBorders>
            <w:noWrap/>
            <w:vAlign w:val="bottom"/>
          </w:tcPr>
          <w:p w:rsidR="00F22BA4" w:rsidRPr="00E43E07" w:rsidRDefault="00F22BA4" w:rsidP="00C77493"/>
        </w:tc>
        <w:tc>
          <w:tcPr>
            <w:tcW w:w="3903" w:type="dxa"/>
            <w:tcBorders>
              <w:top w:val="nil"/>
              <w:left w:val="nil"/>
              <w:bottom w:val="nil"/>
              <w:right w:val="nil"/>
            </w:tcBorders>
            <w:noWrap/>
            <w:vAlign w:val="bottom"/>
          </w:tcPr>
          <w:p w:rsidR="00F22BA4" w:rsidRPr="00E43E07" w:rsidRDefault="00F22BA4" w:rsidP="00C77493"/>
        </w:tc>
        <w:tc>
          <w:tcPr>
            <w:tcW w:w="1430" w:type="dxa"/>
            <w:tcBorders>
              <w:top w:val="nil"/>
              <w:left w:val="nil"/>
              <w:bottom w:val="nil"/>
              <w:right w:val="nil"/>
            </w:tcBorders>
            <w:vAlign w:val="bottom"/>
          </w:tcPr>
          <w:p w:rsidR="00F22BA4" w:rsidRPr="00E43E07" w:rsidRDefault="00F22BA4" w:rsidP="00C77493"/>
        </w:tc>
        <w:tc>
          <w:tcPr>
            <w:tcW w:w="3270" w:type="dxa"/>
            <w:gridSpan w:val="3"/>
            <w:tcBorders>
              <w:top w:val="nil"/>
              <w:left w:val="nil"/>
              <w:bottom w:val="nil"/>
              <w:right w:val="nil"/>
            </w:tcBorders>
            <w:vAlign w:val="bottom"/>
          </w:tcPr>
          <w:p w:rsidR="00F22BA4" w:rsidRPr="00E43E07" w:rsidRDefault="00F22BA4" w:rsidP="00C77493">
            <w:r w:rsidRPr="00E43E07">
              <w:t>Приложение № 5</w:t>
            </w:r>
            <w:r w:rsidRPr="00E43E07">
              <w:br/>
              <w:t>к решению Совета депутатов</w:t>
            </w:r>
            <w:r w:rsidRPr="00E43E07">
              <w:br/>
              <w:t xml:space="preserve">от 01.12.2017 № 23-55р </w:t>
            </w:r>
          </w:p>
        </w:tc>
      </w:tr>
      <w:tr w:rsidR="00F22BA4" w:rsidRPr="00E43E07" w:rsidTr="00C77493">
        <w:trPr>
          <w:trHeight w:val="1121"/>
        </w:trPr>
        <w:tc>
          <w:tcPr>
            <w:tcW w:w="797" w:type="dxa"/>
            <w:tcBorders>
              <w:top w:val="nil"/>
              <w:left w:val="nil"/>
              <w:bottom w:val="nil"/>
              <w:right w:val="nil"/>
            </w:tcBorders>
            <w:noWrap/>
            <w:vAlign w:val="bottom"/>
          </w:tcPr>
          <w:p w:rsidR="00F22BA4" w:rsidRPr="00E43E07" w:rsidRDefault="00F22BA4" w:rsidP="00C77493"/>
        </w:tc>
        <w:tc>
          <w:tcPr>
            <w:tcW w:w="3903" w:type="dxa"/>
            <w:tcBorders>
              <w:top w:val="nil"/>
              <w:left w:val="nil"/>
              <w:bottom w:val="nil"/>
              <w:right w:val="nil"/>
            </w:tcBorders>
            <w:noWrap/>
            <w:vAlign w:val="bottom"/>
          </w:tcPr>
          <w:p w:rsidR="00F22BA4" w:rsidRPr="00E43E07" w:rsidRDefault="00F22BA4" w:rsidP="00C77493"/>
        </w:tc>
        <w:tc>
          <w:tcPr>
            <w:tcW w:w="1430" w:type="dxa"/>
            <w:tcBorders>
              <w:top w:val="nil"/>
              <w:left w:val="nil"/>
              <w:bottom w:val="nil"/>
              <w:right w:val="nil"/>
            </w:tcBorders>
            <w:noWrap/>
            <w:vAlign w:val="bottom"/>
          </w:tcPr>
          <w:p w:rsidR="00F22BA4" w:rsidRPr="00E43E07" w:rsidRDefault="00F22BA4" w:rsidP="00C77493"/>
        </w:tc>
        <w:tc>
          <w:tcPr>
            <w:tcW w:w="3270" w:type="dxa"/>
            <w:gridSpan w:val="3"/>
            <w:tcBorders>
              <w:top w:val="nil"/>
              <w:left w:val="nil"/>
              <w:bottom w:val="nil"/>
              <w:right w:val="nil"/>
            </w:tcBorders>
            <w:vAlign w:val="bottom"/>
          </w:tcPr>
          <w:p w:rsidR="00F22BA4" w:rsidRPr="00E43E07" w:rsidRDefault="00F22BA4" w:rsidP="00C77493">
            <w:r w:rsidRPr="00E43E07">
              <w:t>Приложение № 8</w:t>
            </w:r>
            <w:r w:rsidRPr="00E43E07">
              <w:br/>
              <w:t>к решению Совета депутатов</w:t>
            </w:r>
            <w:r w:rsidRPr="00E43E07">
              <w:br/>
              <w:t>от 27.12.2016 № 13-38р</w:t>
            </w:r>
          </w:p>
        </w:tc>
      </w:tr>
      <w:tr w:rsidR="00F22BA4" w:rsidRPr="00E43E07" w:rsidTr="00C77493">
        <w:trPr>
          <w:trHeight w:val="1245"/>
        </w:trPr>
        <w:tc>
          <w:tcPr>
            <w:tcW w:w="9400" w:type="dxa"/>
            <w:gridSpan w:val="6"/>
            <w:tcBorders>
              <w:top w:val="nil"/>
              <w:left w:val="nil"/>
              <w:bottom w:val="nil"/>
              <w:right w:val="nil"/>
            </w:tcBorders>
            <w:noWrap/>
            <w:vAlign w:val="bottom"/>
          </w:tcPr>
          <w:p w:rsidR="00F22BA4" w:rsidRPr="00E43E07" w:rsidRDefault="00F22BA4" w:rsidP="00C77493">
            <w:pPr>
              <w:jc w:val="center"/>
            </w:pPr>
            <w:r w:rsidRPr="00E43E07">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2017 год </w:t>
            </w:r>
          </w:p>
        </w:tc>
      </w:tr>
      <w:tr w:rsidR="00F22BA4" w:rsidRPr="00E43E07" w:rsidTr="00C77493">
        <w:trPr>
          <w:trHeight w:val="312"/>
        </w:trPr>
        <w:tc>
          <w:tcPr>
            <w:tcW w:w="797" w:type="dxa"/>
            <w:tcBorders>
              <w:top w:val="nil"/>
              <w:left w:val="nil"/>
              <w:bottom w:val="single" w:sz="4" w:space="0" w:color="auto"/>
              <w:right w:val="nil"/>
            </w:tcBorders>
            <w:noWrap/>
            <w:vAlign w:val="bottom"/>
          </w:tcPr>
          <w:p w:rsidR="00F22BA4" w:rsidRPr="00E43E07" w:rsidRDefault="00F22BA4" w:rsidP="00C77493"/>
        </w:tc>
        <w:tc>
          <w:tcPr>
            <w:tcW w:w="5333" w:type="dxa"/>
            <w:gridSpan w:val="2"/>
            <w:tcBorders>
              <w:top w:val="nil"/>
              <w:left w:val="nil"/>
              <w:bottom w:val="single" w:sz="4" w:space="0" w:color="auto"/>
              <w:right w:val="nil"/>
            </w:tcBorders>
            <w:noWrap/>
            <w:vAlign w:val="bottom"/>
          </w:tcPr>
          <w:p w:rsidR="00F22BA4" w:rsidRPr="00E43E07" w:rsidRDefault="00F22BA4" w:rsidP="00C77493"/>
        </w:tc>
        <w:tc>
          <w:tcPr>
            <w:tcW w:w="990" w:type="dxa"/>
            <w:tcBorders>
              <w:top w:val="nil"/>
              <w:left w:val="nil"/>
              <w:bottom w:val="single" w:sz="4" w:space="0" w:color="auto"/>
              <w:right w:val="nil"/>
            </w:tcBorders>
            <w:noWrap/>
            <w:vAlign w:val="bottom"/>
          </w:tcPr>
          <w:p w:rsidR="00F22BA4" w:rsidRPr="00E43E07" w:rsidRDefault="00F22BA4" w:rsidP="00C77493"/>
        </w:tc>
        <w:tc>
          <w:tcPr>
            <w:tcW w:w="2280" w:type="dxa"/>
            <w:gridSpan w:val="2"/>
            <w:tcBorders>
              <w:top w:val="nil"/>
              <w:left w:val="nil"/>
              <w:bottom w:val="single" w:sz="4" w:space="0" w:color="auto"/>
              <w:right w:val="nil"/>
            </w:tcBorders>
            <w:noWrap/>
            <w:vAlign w:val="bottom"/>
          </w:tcPr>
          <w:p w:rsidR="00F22BA4" w:rsidRPr="00E43E07" w:rsidRDefault="00F22BA4" w:rsidP="00C77493">
            <w:pPr>
              <w:jc w:val="right"/>
            </w:pPr>
            <w:r w:rsidRPr="00E43E07">
              <w:t>(тыс.руб.)</w:t>
            </w:r>
          </w:p>
        </w:tc>
      </w:tr>
      <w:tr w:rsidR="00F22BA4" w:rsidRPr="00E43E07" w:rsidTr="00C77493">
        <w:trPr>
          <w:trHeight w:val="312"/>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строки</w:t>
            </w:r>
          </w:p>
        </w:tc>
        <w:tc>
          <w:tcPr>
            <w:tcW w:w="3903"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Наименование показателя</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Вид расходов</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Раздел, подраздел</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pPr>
              <w:jc w:val="center"/>
            </w:pPr>
            <w:r w:rsidRPr="00E43E07">
              <w:t xml:space="preserve">Сумма на </w:t>
            </w:r>
            <w:r w:rsidRPr="00E43E07">
              <w:br/>
              <w:t>2017 год</w:t>
            </w:r>
          </w:p>
        </w:tc>
      </w:tr>
      <w:tr w:rsidR="00F22BA4" w:rsidRPr="00E43E07" w:rsidTr="00C77493">
        <w:trPr>
          <w:trHeight w:val="612"/>
        </w:trPr>
        <w:tc>
          <w:tcPr>
            <w:tcW w:w="79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3903"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43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990"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083"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c>
          <w:tcPr>
            <w:tcW w:w="1197" w:type="dxa"/>
            <w:vMerge/>
            <w:tcBorders>
              <w:top w:val="single" w:sz="4" w:space="0" w:color="auto"/>
              <w:left w:val="single" w:sz="4" w:space="0" w:color="auto"/>
              <w:bottom w:val="single" w:sz="4" w:space="0" w:color="auto"/>
              <w:right w:val="single" w:sz="4" w:space="0" w:color="auto"/>
            </w:tcBorders>
            <w:vAlign w:val="center"/>
          </w:tcPr>
          <w:p w:rsidR="00F22BA4" w:rsidRPr="00E43E07" w:rsidRDefault="00F22BA4" w:rsidP="00C77493"/>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noWrap/>
            <w:vAlign w:val="bottom"/>
          </w:tcPr>
          <w:p w:rsidR="00F22BA4" w:rsidRPr="00E43E07" w:rsidRDefault="00F22BA4" w:rsidP="00C77493">
            <w:pPr>
              <w:jc w:val="center"/>
            </w:pPr>
            <w:r w:rsidRPr="00E43E07">
              <w:t> </w:t>
            </w:r>
          </w:p>
        </w:tc>
        <w:tc>
          <w:tcPr>
            <w:tcW w:w="3903" w:type="dxa"/>
            <w:tcBorders>
              <w:top w:val="single" w:sz="4" w:space="0" w:color="auto"/>
              <w:left w:val="nil"/>
              <w:bottom w:val="single" w:sz="4" w:space="0" w:color="auto"/>
              <w:right w:val="single" w:sz="4" w:space="0" w:color="auto"/>
            </w:tcBorders>
            <w:noWrap/>
            <w:vAlign w:val="center"/>
          </w:tcPr>
          <w:p w:rsidR="00F22BA4" w:rsidRPr="00E43E07" w:rsidRDefault="00F22BA4" w:rsidP="00C77493">
            <w:pPr>
              <w:jc w:val="center"/>
            </w:pPr>
            <w:r w:rsidRPr="00E43E07">
              <w:t>1</w:t>
            </w:r>
          </w:p>
        </w:tc>
        <w:tc>
          <w:tcPr>
            <w:tcW w:w="1430" w:type="dxa"/>
            <w:tcBorders>
              <w:top w:val="single" w:sz="4" w:space="0" w:color="auto"/>
              <w:left w:val="nil"/>
              <w:bottom w:val="single" w:sz="4" w:space="0" w:color="auto"/>
              <w:right w:val="single" w:sz="4" w:space="0" w:color="auto"/>
            </w:tcBorders>
            <w:noWrap/>
            <w:vAlign w:val="center"/>
          </w:tcPr>
          <w:p w:rsidR="00F22BA4" w:rsidRPr="00E43E07" w:rsidRDefault="00F22BA4" w:rsidP="00C77493">
            <w:pPr>
              <w:jc w:val="center"/>
            </w:pPr>
            <w:r w:rsidRPr="00E43E07">
              <w:t>2</w:t>
            </w:r>
          </w:p>
        </w:tc>
        <w:tc>
          <w:tcPr>
            <w:tcW w:w="990" w:type="dxa"/>
            <w:tcBorders>
              <w:top w:val="single" w:sz="4" w:space="0" w:color="auto"/>
              <w:left w:val="nil"/>
              <w:bottom w:val="single" w:sz="4" w:space="0" w:color="auto"/>
              <w:right w:val="single" w:sz="4" w:space="0" w:color="auto"/>
            </w:tcBorders>
            <w:noWrap/>
            <w:vAlign w:val="center"/>
          </w:tcPr>
          <w:p w:rsidR="00F22BA4" w:rsidRPr="00E43E07" w:rsidRDefault="00F22BA4" w:rsidP="00C77493">
            <w:pPr>
              <w:jc w:val="center"/>
            </w:pPr>
            <w:r w:rsidRPr="00E43E07">
              <w:t>3</w:t>
            </w:r>
          </w:p>
        </w:tc>
        <w:tc>
          <w:tcPr>
            <w:tcW w:w="1083" w:type="dxa"/>
            <w:tcBorders>
              <w:top w:val="single" w:sz="4" w:space="0" w:color="auto"/>
              <w:left w:val="nil"/>
              <w:bottom w:val="single" w:sz="4" w:space="0" w:color="auto"/>
              <w:right w:val="single" w:sz="4" w:space="0" w:color="auto"/>
            </w:tcBorders>
            <w:noWrap/>
            <w:vAlign w:val="center"/>
          </w:tcPr>
          <w:p w:rsidR="00F22BA4" w:rsidRPr="00E43E07" w:rsidRDefault="00F22BA4" w:rsidP="00C77493">
            <w:pPr>
              <w:jc w:val="center"/>
            </w:pPr>
            <w:r w:rsidRPr="00E43E07">
              <w:t>4</w:t>
            </w:r>
          </w:p>
        </w:tc>
        <w:tc>
          <w:tcPr>
            <w:tcW w:w="1197" w:type="dxa"/>
            <w:tcBorders>
              <w:top w:val="single" w:sz="4" w:space="0" w:color="auto"/>
              <w:left w:val="nil"/>
              <w:bottom w:val="single" w:sz="4" w:space="0" w:color="auto"/>
              <w:right w:val="single" w:sz="4" w:space="0" w:color="auto"/>
            </w:tcBorders>
            <w:noWrap/>
            <w:vAlign w:val="center"/>
          </w:tcPr>
          <w:p w:rsidR="00F22BA4" w:rsidRPr="00E43E07" w:rsidRDefault="00F22BA4" w:rsidP="00C77493">
            <w:pPr>
              <w:jc w:val="center"/>
            </w:pPr>
            <w:r w:rsidRPr="00E43E07">
              <w:t>5</w:t>
            </w:r>
          </w:p>
        </w:tc>
      </w:tr>
      <w:tr w:rsidR="00F22BA4" w:rsidRPr="00E43E07" w:rsidTr="00C77493">
        <w:trPr>
          <w:trHeight w:val="7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Создание условий для осуществления эффективной деятельности администрации Кордовского сельсовета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44,39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Энергосбережение и повышение энергетической эффективности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Реализация комплекса мер по энергосбережению и повышению энергетической эффективности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0110085020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3,00</w:t>
            </w:r>
          </w:p>
        </w:tc>
      </w:tr>
      <w:tr w:rsidR="00F22BA4" w:rsidRPr="00E43E07" w:rsidTr="00C77493">
        <w:trPr>
          <w:trHeight w:val="10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Профилактика терроризма и экстремизма, противодействие коррупции на территории муниципального образования Кордовский сельсовет</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41,39</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Субсидия на обеспечение первичных мер пожарной безопасности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38,95</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38,95</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38,95</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БЕЗОПАСНОСТЬ И ПРАВООХРАНИТЕЛЬНАЯ ДЕЯТЕЛЬНОСТЬ</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38,95</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пожарной безопасности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0120074120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38,95</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Софинансирование на обеспечение первичных мер пожарной безопасности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1,95</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1,95</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1,95</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БЕЗОПАСНОСТЬ И ПРАВООХРАНИТЕЛЬНАЯ ДЕЯТЕЛЬНОСТЬ</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1,95</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пожарной безопасности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01200S4120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1,95</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Реализация комплекса мер по профилактике терроризма и экстремизма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0,30</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0,30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0,30</w:t>
            </w:r>
          </w:p>
        </w:tc>
      </w:tr>
      <w:tr w:rsidR="00F22BA4" w:rsidRPr="00E43E07" w:rsidTr="00C77493">
        <w:trPr>
          <w:trHeight w:val="80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БЕЗОПАСНОСТЬ И ПРАВООХРАНИТЕЛЬНАЯ ДЕЯТЕЛЬНОСТЬ</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0,30</w:t>
            </w:r>
          </w:p>
        </w:tc>
      </w:tr>
      <w:tr w:rsidR="00F22BA4" w:rsidRPr="00E43E07" w:rsidTr="00C77493">
        <w:trPr>
          <w:trHeight w:val="7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национальной безопасности и правоохранительной деятельности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0,30</w:t>
            </w:r>
          </w:p>
        </w:tc>
      </w:tr>
      <w:tr w:rsidR="00F22BA4" w:rsidRPr="00E43E07" w:rsidTr="00C77493">
        <w:trPr>
          <w:trHeight w:val="63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Реализация комплекса мер по противодействию коррупции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0,20</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0,20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0,20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БЕЗОПАСНОСТЬ И ПРАВООХРАНИТЕЛЬНАЯ ДЕЯТЕЛЬНОСТЬ</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0,20</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национальной безопасности и правоохранительной деятельности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0120082060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0,20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Развитие муниципального образования Кордовский сельсовет</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3783,59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Содержание дорог местного значения в границах населенных пунктов МО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3196,39</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Ремонт и содержание автомобильных дорог общего пользования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267,09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267,09</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267,09</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ЭКОНОМИКА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267,09</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Дорожное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0210081020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267,09</w:t>
            </w:r>
          </w:p>
        </w:tc>
      </w:tr>
      <w:tr w:rsidR="00F22BA4" w:rsidRPr="00E43E07" w:rsidTr="00C77493">
        <w:trPr>
          <w:trHeight w:val="200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Субсидия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2490,00</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39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ЭКОНОМИКА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Дорожное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2490,00</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Софинансирование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ЭКОНОМИКА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Дорожное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0210073950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24,90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410,30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410,30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410,30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49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ЭКОНОМИКА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410,30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Дорожное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0210075080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410,30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Софинансирование на содержание автомобильных дорог общего пользования местного значения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ЭКОНОМИКА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Дорожное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02100S5080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0409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4,10</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 территории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587,20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для реализации проектов по благоустройству территорий поселений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183,47</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183,47</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59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183,47</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183,47</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183,47</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Софинансирование расходов для реализации проектов по благоустройству территорий поселений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1,87</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1,87</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1,87</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1,87</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0220077410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1,87</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Уличное освещение</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89,79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89,79</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69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89,79</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89,79</w:t>
            </w:r>
          </w:p>
        </w:tc>
      </w:tr>
      <w:tr w:rsidR="00F22BA4" w:rsidRPr="00E43E07" w:rsidTr="00C77493">
        <w:trPr>
          <w:trHeight w:val="4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0220081030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89,79</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Содержание уличного освещения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64,00</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64,00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64,00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64,00</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64,00</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Реализация прочих мероприятий по благоустройству</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102,17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102,17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79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102,17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102,17</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102,17</w:t>
            </w:r>
          </w:p>
        </w:tc>
      </w:tr>
      <w:tr w:rsidR="00F22BA4" w:rsidRPr="00E43E07" w:rsidTr="00C77493">
        <w:trPr>
          <w:trHeight w:val="31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Реализация прочих мероприятий по благоустройству</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115,72</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115,72</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115,72</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ЖИЛИЩНО-КОММУНАЛЬНОЕ ХОЗЯЙСТВО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115,72</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Благоустройство</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0220081160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0503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115,72</w:t>
            </w:r>
          </w:p>
        </w:tc>
      </w:tr>
      <w:tr w:rsidR="00F22BA4" w:rsidRPr="00E43E07" w:rsidTr="00C77493">
        <w:trPr>
          <w:trHeight w:val="9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здравоохранения (акарицидные обработки - субсидии из краевого бюджета)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24,00</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24,00</w:t>
            </w:r>
          </w:p>
        </w:tc>
      </w:tr>
      <w:tr w:rsidR="00F22BA4" w:rsidRPr="00E43E07" w:rsidTr="00C77493">
        <w:trPr>
          <w:trHeight w:val="7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89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24,00</w:t>
            </w:r>
          </w:p>
        </w:tc>
      </w:tr>
      <w:tr w:rsidR="00F22BA4" w:rsidRPr="00E43E07" w:rsidTr="00C77493">
        <w:trPr>
          <w:trHeight w:val="4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ЗДРАВООХРАНЕНИЕ</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24,00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здравоохранения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0220075550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24,00</w:t>
            </w:r>
          </w:p>
        </w:tc>
      </w:tr>
      <w:tr w:rsidR="00F22BA4" w:rsidRPr="00E43E07" w:rsidTr="00C77493">
        <w:trPr>
          <w:trHeight w:val="6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здравоохранения (акарицидные обработки - софинансирование)</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2,88</w:t>
            </w:r>
          </w:p>
        </w:tc>
      </w:tr>
      <w:tr w:rsidR="00F22BA4" w:rsidRPr="00E43E07" w:rsidTr="00C77493">
        <w:trPr>
          <w:trHeight w:val="6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2,88</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2,88</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ЗДРАВООХРАНЕНИЕ</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2,88</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вопросы в области здравоохранения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02200S5550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0909</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2,88</w:t>
            </w:r>
          </w:p>
        </w:tc>
      </w:tr>
      <w:tr w:rsidR="00F22BA4" w:rsidRPr="00E43E07" w:rsidTr="00C77493">
        <w:trPr>
          <w:trHeight w:val="33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3,30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3,30</w:t>
            </w:r>
          </w:p>
        </w:tc>
      </w:tr>
      <w:tr w:rsidR="00F22BA4" w:rsidRPr="00E43E07" w:rsidTr="00C77493">
        <w:trPr>
          <w:trHeight w:val="84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99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3,30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3,30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0220080230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3,30</w:t>
            </w:r>
          </w:p>
        </w:tc>
      </w:tr>
      <w:tr w:rsidR="00F22BA4" w:rsidRPr="00E43E07" w:rsidTr="00C77493">
        <w:trPr>
          <w:trHeight w:val="49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в МО Кордовский сельсовет</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0300000000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1749,16</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Создание условий для организации досуга и обеспечение жителей поселения услугами МБУК "Кордовский СДК"</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1695,66</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деятельности подведомственных учреждений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42,91</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42,91</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Субсидии бюджетным учреждениям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42,91</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42,91</w:t>
            </w:r>
          </w:p>
        </w:tc>
      </w:tr>
      <w:tr w:rsidR="00F22BA4" w:rsidRPr="00E43E07" w:rsidTr="00C77493">
        <w:trPr>
          <w:trHeight w:val="4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42,91</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109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деятельности подведомственных учреждений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Субсидии бюджетным учреждениям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4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0310011210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0,43</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деятельности подведомственных учреждений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Субсидии бюджетным учреждениям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4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1453,51</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119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Обеспечение деятельности подведомственных учреждений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7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Предоставление субсидий бюджетным, автономным учреждениям и иным некоммерческим организациям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Субсидии бюджетным учреждениям</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4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0310010460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610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198,81</w:t>
            </w:r>
          </w:p>
        </w:tc>
      </w:tr>
      <w:tr w:rsidR="00F22BA4" w:rsidRPr="00E43E07" w:rsidTr="00C77493">
        <w:trPr>
          <w:trHeight w:val="4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Развитие библиотек муниципального образования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Мероприятия по обеспечению деятельности библиотек</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6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129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0320080630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53,50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Непрограммные расходы Администрации Кордовского сельсовета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9000000000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3189,12</w:t>
            </w:r>
          </w:p>
        </w:tc>
      </w:tr>
      <w:tr w:rsidR="00F22BA4" w:rsidRPr="00E43E07" w:rsidTr="00C77493">
        <w:trPr>
          <w:trHeight w:val="33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Резервные фонды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Резервные фонды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33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бюджетные ассигнования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Резервные средства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870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870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Резервные фонды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9010080110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870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10,10</w:t>
            </w:r>
          </w:p>
        </w:tc>
      </w:tr>
      <w:tr w:rsidR="00F22BA4" w:rsidRPr="00E43E07" w:rsidTr="00C77493">
        <w:trPr>
          <w:trHeight w:val="6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высшего должностного лица субъекта Российской Федерации и муниципального образования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Глава муниципального образования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307"/>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139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государственных (муниципальных) органов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4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высшего должностного лица субъекта Российской Федерации и муниципального образования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9030080250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0102</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582,90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2220,37</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Центральный аппарат</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1692,09</w:t>
            </w:r>
          </w:p>
        </w:tc>
      </w:tr>
      <w:tr w:rsidR="00F22BA4" w:rsidRPr="00E43E07" w:rsidTr="00C77493">
        <w:trPr>
          <w:trHeight w:val="172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1279,00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государственных (муниципальных) органов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1279,00</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1279,00</w:t>
            </w:r>
          </w:p>
        </w:tc>
      </w:tr>
      <w:tr w:rsidR="00F22BA4" w:rsidRPr="00E43E07" w:rsidTr="00C77493">
        <w:trPr>
          <w:trHeight w:val="12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1279,00</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149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387,49</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387,49</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387,49</w:t>
            </w:r>
          </w:p>
        </w:tc>
      </w:tr>
      <w:tr w:rsidR="00F22BA4" w:rsidRPr="00E43E07" w:rsidTr="00C77493">
        <w:trPr>
          <w:trHeight w:val="13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387,49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бюджетные ассигнования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25,59</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Уплата налогов, сборов и иных платежей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25,59</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25,59</w:t>
            </w:r>
          </w:p>
        </w:tc>
      </w:tr>
      <w:tr w:rsidR="00F22BA4" w:rsidRPr="00E43E07" w:rsidTr="00C77493">
        <w:trPr>
          <w:trHeight w:val="141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9040080210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25,59</w:t>
            </w:r>
          </w:p>
        </w:tc>
      </w:tr>
      <w:tr w:rsidR="00F22BA4" w:rsidRPr="00E43E07" w:rsidTr="00C77493">
        <w:trPr>
          <w:trHeight w:val="13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6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159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государственных (муниципальных) органов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9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Фонд оплаты труда государственных (муниципальных) органов и взносы по обязательному социальному страхованию</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4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13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0104</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523,60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163</w:t>
            </w:r>
          </w:p>
        </w:tc>
        <w:tc>
          <w:tcPr>
            <w:tcW w:w="39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Расходы по изготовлению информационных материалов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4,68</w:t>
            </w:r>
          </w:p>
        </w:tc>
      </w:tr>
      <w:tr w:rsidR="00F22BA4" w:rsidRPr="00E43E07" w:rsidTr="00C77493">
        <w:trPr>
          <w:trHeight w:val="7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4,68</w:t>
            </w:r>
          </w:p>
        </w:tc>
      </w:tr>
      <w:tr w:rsidR="00F22BA4" w:rsidRPr="00E43E07" w:rsidTr="00C77493">
        <w:trPr>
          <w:trHeight w:val="6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4,68</w:t>
            </w:r>
          </w:p>
        </w:tc>
      </w:tr>
      <w:tr w:rsidR="00F22BA4" w:rsidRPr="00E43E07" w:rsidTr="00C77493">
        <w:trPr>
          <w:trHeight w:val="45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4,68</w:t>
            </w:r>
          </w:p>
        </w:tc>
      </w:tr>
      <w:tr w:rsidR="00F22BA4" w:rsidRPr="00E43E07" w:rsidTr="00C77493">
        <w:trPr>
          <w:trHeight w:val="4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9040080290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4,68</w:t>
            </w:r>
          </w:p>
        </w:tc>
      </w:tr>
      <w:tr w:rsidR="00F22BA4" w:rsidRPr="00E43E07" w:rsidTr="00C77493">
        <w:trPr>
          <w:trHeight w:val="36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 в рамках непрограммных расходов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7,30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169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Осуществление государственных полномочий по созданию и обеспечению деятельности административных комиссий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5,60</w:t>
            </w:r>
          </w:p>
        </w:tc>
      </w:tr>
      <w:tr w:rsidR="00F22BA4" w:rsidRPr="00E43E07" w:rsidTr="00C77493">
        <w:trPr>
          <w:trHeight w:val="6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5,60</w:t>
            </w:r>
          </w:p>
        </w:tc>
      </w:tr>
      <w:tr w:rsidR="00F22BA4" w:rsidRPr="00E43E07" w:rsidTr="00C77493">
        <w:trPr>
          <w:trHeight w:val="7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5,60</w:t>
            </w:r>
          </w:p>
        </w:tc>
      </w:tr>
      <w:tr w:rsidR="00F22BA4" w:rsidRPr="00E43E07" w:rsidTr="00C77493">
        <w:trPr>
          <w:trHeight w:val="39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5,60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9050075140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5,60</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 (взносы в Совет муниципальных образований края)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бюджетные ассигнования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Уплата налогов, сборов и иных платежей</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9050080220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850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1,70</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179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Передача части полномочий по решению вопросов местного значения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270,35</w:t>
            </w:r>
          </w:p>
        </w:tc>
      </w:tr>
      <w:tr w:rsidR="00F22BA4" w:rsidRPr="00E43E07" w:rsidTr="00C77493">
        <w:trPr>
          <w:trHeight w:val="4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Передача полномочий по юридическому обеспечению</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22,66</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22,66</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22,66</w:t>
            </w:r>
          </w:p>
        </w:tc>
      </w:tr>
      <w:tr w:rsidR="00F22BA4" w:rsidRPr="00E43E07" w:rsidTr="00C77493">
        <w:trPr>
          <w:trHeight w:val="336"/>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22,66</w:t>
            </w:r>
          </w:p>
        </w:tc>
      </w:tr>
      <w:tr w:rsidR="00F22BA4" w:rsidRPr="00E43E07" w:rsidTr="00C77493">
        <w:trPr>
          <w:trHeight w:val="46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9060083060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22,66</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Передача полномочий по архитектуре и градостроительству</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13,00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 </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13,00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13,00</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189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Другие общегосударственные вопросы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9060083070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0113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13,00</w:t>
            </w:r>
          </w:p>
        </w:tc>
      </w:tr>
      <w:tr w:rsidR="00F22BA4" w:rsidRPr="00E43E07" w:rsidTr="00C77493">
        <w:trPr>
          <w:trHeight w:val="48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190</w:t>
            </w:r>
          </w:p>
        </w:tc>
        <w:tc>
          <w:tcPr>
            <w:tcW w:w="3903" w:type="dxa"/>
            <w:tcBorders>
              <w:top w:val="single" w:sz="4" w:space="0" w:color="auto"/>
              <w:left w:val="single" w:sz="4" w:space="0" w:color="auto"/>
              <w:bottom w:val="single" w:sz="4" w:space="0" w:color="auto"/>
              <w:right w:val="single" w:sz="4" w:space="0" w:color="auto"/>
            </w:tcBorders>
            <w:vAlign w:val="bottom"/>
          </w:tcPr>
          <w:p w:rsidR="00F22BA4" w:rsidRPr="00E43E07" w:rsidRDefault="00F22BA4" w:rsidP="00C77493">
            <w:r w:rsidRPr="00E43E07">
              <w:t>Передача полномочий в области культуры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межбюджетные трансферты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 КИНЕМАТОГРАФИЯ</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Культура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9060080620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540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0801</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234,69</w:t>
            </w:r>
          </w:p>
        </w:tc>
      </w:tr>
      <w:tr w:rsidR="00F22BA4" w:rsidRPr="00E43E07" w:rsidTr="00C77493">
        <w:trPr>
          <w:trHeight w:val="43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оборона в рамках непрограммных расходов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9070000000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98,10</w:t>
            </w:r>
          </w:p>
        </w:tc>
      </w:tr>
      <w:tr w:rsidR="00F22BA4" w:rsidRPr="00E43E07" w:rsidTr="00C77493">
        <w:trPr>
          <w:trHeight w:val="70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196</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Осуществление первичного воинского учета на территориях, где отсутствуют военные комиссариаты</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98,10</w:t>
            </w:r>
          </w:p>
        </w:tc>
      </w:tr>
      <w:tr w:rsidR="00F22BA4" w:rsidRPr="00E43E07" w:rsidTr="00C77493">
        <w:trPr>
          <w:trHeight w:val="170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197</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68,20</w:t>
            </w:r>
          </w:p>
        </w:tc>
      </w:tr>
      <w:tr w:rsidR="00F22BA4" w:rsidRPr="00E43E07" w:rsidTr="00C77493">
        <w:trPr>
          <w:trHeight w:val="34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198</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Расходы на выплаты персоналу государственных (муниципальных) органов</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68,20</w:t>
            </w:r>
          </w:p>
        </w:tc>
      </w:tr>
      <w:tr w:rsidR="00F22BA4" w:rsidRPr="00E43E07" w:rsidTr="00C77493">
        <w:trPr>
          <w:trHeight w:val="372"/>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199</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Фонд оплаты труда государственных (муниципальных) органов и взносы по обязательному социальному страхованию</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68,20</w:t>
            </w:r>
          </w:p>
        </w:tc>
      </w:tr>
      <w:tr w:rsidR="00F22BA4" w:rsidRPr="00E43E07" w:rsidTr="00C77493">
        <w:trPr>
          <w:trHeight w:val="4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200</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ОБОРОНА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68,20</w:t>
            </w:r>
          </w:p>
        </w:tc>
      </w:tr>
      <w:tr w:rsidR="00F22BA4" w:rsidRPr="00E43E07" w:rsidTr="00C77493">
        <w:trPr>
          <w:trHeight w:val="420"/>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201</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Мобилизационная  и вневойсковая подготовка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120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68,20</w:t>
            </w:r>
          </w:p>
        </w:tc>
      </w:tr>
      <w:tr w:rsidR="00F22BA4" w:rsidRPr="00E43E07" w:rsidTr="00C77493">
        <w:trPr>
          <w:trHeight w:val="62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202</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Закупка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200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29,90</w:t>
            </w:r>
          </w:p>
        </w:tc>
      </w:tr>
      <w:tr w:rsidR="00F22BA4" w:rsidRPr="00E43E07" w:rsidTr="00C77493">
        <w:trPr>
          <w:trHeight w:val="74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203</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Иные закупки товаров, работ и услуг для обеспечения государственных (муниципальных) нужд</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 </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29,90</w:t>
            </w:r>
          </w:p>
        </w:tc>
      </w:tr>
      <w:tr w:rsidR="00F22BA4" w:rsidRPr="00E43E07" w:rsidTr="00C77493">
        <w:trPr>
          <w:trHeight w:val="258"/>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204</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НАЦИОНАЛЬНАЯ ОБОРОНА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0200</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29,90</w:t>
            </w:r>
          </w:p>
        </w:tc>
      </w:tr>
      <w:tr w:rsidR="00F22BA4" w:rsidRPr="00E43E07" w:rsidTr="00C77493">
        <w:trPr>
          <w:trHeight w:val="384"/>
        </w:trPr>
        <w:tc>
          <w:tcPr>
            <w:tcW w:w="7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rPr>
                <w:color w:val="000000"/>
              </w:rPr>
            </w:pPr>
            <w:r w:rsidRPr="00E43E07">
              <w:rPr>
                <w:color w:val="000000"/>
              </w:rPr>
              <w:t>205</w:t>
            </w:r>
          </w:p>
        </w:tc>
        <w:tc>
          <w:tcPr>
            <w:tcW w:w="3903" w:type="dxa"/>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Мобилизационная  и вневойсковая подготовка</w:t>
            </w:r>
          </w:p>
        </w:tc>
        <w:tc>
          <w:tcPr>
            <w:tcW w:w="143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9070051180</w:t>
            </w:r>
          </w:p>
        </w:tc>
        <w:tc>
          <w:tcPr>
            <w:tcW w:w="990"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240</w:t>
            </w:r>
          </w:p>
        </w:tc>
        <w:tc>
          <w:tcPr>
            <w:tcW w:w="1083"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center"/>
            </w:pPr>
            <w:r w:rsidRPr="00E43E07">
              <w:t>0203</w:t>
            </w:r>
          </w:p>
        </w:tc>
        <w:tc>
          <w:tcPr>
            <w:tcW w:w="1197" w:type="dxa"/>
            <w:tcBorders>
              <w:top w:val="single" w:sz="4" w:space="0" w:color="auto"/>
              <w:left w:val="single" w:sz="4" w:space="0" w:color="auto"/>
              <w:bottom w:val="single" w:sz="4" w:space="0" w:color="auto"/>
              <w:right w:val="single" w:sz="4" w:space="0" w:color="auto"/>
            </w:tcBorders>
          </w:tcPr>
          <w:p w:rsidR="00F22BA4" w:rsidRPr="00E43E07" w:rsidRDefault="00F22BA4" w:rsidP="00C77493">
            <w:pPr>
              <w:jc w:val="right"/>
            </w:pPr>
            <w:r w:rsidRPr="00E43E07">
              <w:t>29,90</w:t>
            </w:r>
          </w:p>
        </w:tc>
      </w:tr>
      <w:tr w:rsidR="00F22BA4" w:rsidRPr="00E43E07" w:rsidTr="00C77493">
        <w:trPr>
          <w:trHeight w:val="127"/>
        </w:trPr>
        <w:tc>
          <w:tcPr>
            <w:tcW w:w="8203" w:type="dxa"/>
            <w:gridSpan w:val="5"/>
            <w:tcBorders>
              <w:top w:val="single" w:sz="4" w:space="0" w:color="auto"/>
              <w:left w:val="single" w:sz="4" w:space="0" w:color="auto"/>
              <w:bottom w:val="single" w:sz="4" w:space="0" w:color="auto"/>
              <w:right w:val="single" w:sz="4" w:space="0" w:color="auto"/>
            </w:tcBorders>
          </w:tcPr>
          <w:p w:rsidR="00F22BA4" w:rsidRPr="00E43E07" w:rsidRDefault="00F22BA4" w:rsidP="00C77493">
            <w:r w:rsidRPr="00E43E07">
              <w:t>Всего</w:t>
            </w:r>
          </w:p>
        </w:tc>
        <w:tc>
          <w:tcPr>
            <w:tcW w:w="1197" w:type="dxa"/>
            <w:tcBorders>
              <w:top w:val="single" w:sz="4" w:space="0" w:color="auto"/>
              <w:left w:val="nil"/>
              <w:bottom w:val="single" w:sz="4" w:space="0" w:color="auto"/>
              <w:right w:val="single" w:sz="4" w:space="0" w:color="auto"/>
            </w:tcBorders>
          </w:tcPr>
          <w:p w:rsidR="00F22BA4" w:rsidRPr="00E43E07" w:rsidRDefault="00F22BA4" w:rsidP="00C77493">
            <w:pPr>
              <w:jc w:val="right"/>
            </w:pPr>
            <w:r w:rsidRPr="00E43E07">
              <w:t>8766,26</w:t>
            </w:r>
          </w:p>
        </w:tc>
      </w:tr>
    </w:tbl>
    <w:p w:rsidR="00F22BA4" w:rsidRPr="00E43E07" w:rsidRDefault="00F22BA4" w:rsidP="00993414">
      <w:pPr>
        <w:tabs>
          <w:tab w:val="left" w:pos="-2127"/>
        </w:tabs>
        <w:jc w:val="both"/>
        <w:rPr>
          <w:highlight w:val="yellow"/>
        </w:rPr>
        <w:sectPr w:rsidR="00F22BA4" w:rsidRPr="00E43E07" w:rsidSect="007078E2">
          <w:pgSz w:w="11906" w:h="16838"/>
          <w:pgMar w:top="1134" w:right="851" w:bottom="1134" w:left="1701" w:header="720" w:footer="720" w:gutter="0"/>
          <w:cols w:space="720"/>
          <w:titlePg/>
          <w:docGrid w:linePitch="272"/>
        </w:sectPr>
      </w:pPr>
    </w:p>
    <w:p w:rsidR="00F22BA4" w:rsidRPr="00E43E07" w:rsidRDefault="00F22BA4" w:rsidP="00993414">
      <w:pPr>
        <w:tabs>
          <w:tab w:val="left" w:pos="-2127"/>
        </w:tabs>
        <w:jc w:val="both"/>
        <w:rPr>
          <w:highlight w:val="yellow"/>
        </w:rPr>
      </w:pPr>
    </w:p>
    <w:p w:rsidR="00F22BA4" w:rsidRPr="00227BFF" w:rsidRDefault="00F22BA4" w:rsidP="00993414">
      <w:pPr>
        <w:jc w:val="center"/>
        <w:rPr>
          <w:bCs/>
          <w:sz w:val="28"/>
          <w:szCs w:val="28"/>
        </w:rPr>
      </w:pPr>
      <w:r w:rsidRPr="00227BFF">
        <w:rPr>
          <w:bCs/>
          <w:sz w:val="28"/>
          <w:szCs w:val="28"/>
        </w:rPr>
        <w:t>РОССИЙСКАЯ ФЕДЕРАЦИЯ</w:t>
      </w:r>
    </w:p>
    <w:p w:rsidR="00F22BA4" w:rsidRPr="00227BFF" w:rsidRDefault="00F22BA4" w:rsidP="00993414">
      <w:pPr>
        <w:jc w:val="center"/>
        <w:rPr>
          <w:bCs/>
          <w:sz w:val="28"/>
          <w:szCs w:val="28"/>
        </w:rPr>
      </w:pPr>
      <w:r w:rsidRPr="00227BFF">
        <w:rPr>
          <w:bCs/>
          <w:sz w:val="28"/>
          <w:szCs w:val="28"/>
        </w:rPr>
        <w:t>КОРДОВСКИЙ СЕЛЬСКИЙ СОВЕТ ДЕПУТАТОВ</w:t>
      </w:r>
    </w:p>
    <w:p w:rsidR="00F22BA4" w:rsidRPr="00227BFF" w:rsidRDefault="00F22BA4" w:rsidP="00993414">
      <w:pPr>
        <w:jc w:val="center"/>
        <w:rPr>
          <w:bCs/>
          <w:sz w:val="28"/>
          <w:szCs w:val="28"/>
        </w:rPr>
      </w:pPr>
      <w:r w:rsidRPr="00227BFF">
        <w:rPr>
          <w:bCs/>
          <w:sz w:val="28"/>
          <w:szCs w:val="28"/>
        </w:rPr>
        <w:t xml:space="preserve"> КУРАГИНСКОГО РАЙОНА </w:t>
      </w:r>
    </w:p>
    <w:p w:rsidR="00F22BA4" w:rsidRPr="00227BFF" w:rsidRDefault="00F22BA4" w:rsidP="00993414">
      <w:pPr>
        <w:jc w:val="center"/>
        <w:rPr>
          <w:bCs/>
          <w:sz w:val="28"/>
          <w:szCs w:val="28"/>
        </w:rPr>
      </w:pPr>
      <w:r w:rsidRPr="00227BFF">
        <w:rPr>
          <w:bCs/>
          <w:sz w:val="28"/>
          <w:szCs w:val="28"/>
        </w:rPr>
        <w:t>КРАСНОЯРСКОГО КРАЯ</w:t>
      </w:r>
    </w:p>
    <w:p w:rsidR="00F22BA4" w:rsidRPr="00227BFF" w:rsidRDefault="00F22BA4" w:rsidP="00993414">
      <w:pPr>
        <w:jc w:val="center"/>
        <w:rPr>
          <w:bCs/>
          <w:sz w:val="28"/>
          <w:szCs w:val="28"/>
        </w:rPr>
      </w:pPr>
    </w:p>
    <w:p w:rsidR="00F22BA4" w:rsidRPr="00227BFF" w:rsidRDefault="00F22BA4" w:rsidP="00993414">
      <w:pPr>
        <w:jc w:val="center"/>
        <w:rPr>
          <w:bCs/>
          <w:sz w:val="28"/>
          <w:szCs w:val="28"/>
        </w:rPr>
      </w:pPr>
      <w:r w:rsidRPr="00227BFF">
        <w:rPr>
          <w:bCs/>
          <w:sz w:val="28"/>
          <w:szCs w:val="28"/>
        </w:rPr>
        <w:t xml:space="preserve"> РЕШЕНИЕ</w:t>
      </w:r>
    </w:p>
    <w:p w:rsidR="00F22BA4" w:rsidRPr="00227BFF" w:rsidRDefault="00F22BA4" w:rsidP="00993414">
      <w:pPr>
        <w:jc w:val="center"/>
        <w:rPr>
          <w:bCs/>
          <w:sz w:val="28"/>
          <w:szCs w:val="28"/>
        </w:rPr>
      </w:pPr>
    </w:p>
    <w:p w:rsidR="00F22BA4" w:rsidRPr="00227BFF" w:rsidRDefault="00F22BA4" w:rsidP="00993414">
      <w:pPr>
        <w:rPr>
          <w:sz w:val="28"/>
          <w:szCs w:val="28"/>
        </w:rPr>
      </w:pPr>
      <w:r>
        <w:rPr>
          <w:bCs/>
          <w:sz w:val="28"/>
          <w:szCs w:val="28"/>
        </w:rPr>
        <w:t>01.12</w:t>
      </w:r>
      <w:r w:rsidRPr="00227BFF">
        <w:rPr>
          <w:bCs/>
          <w:sz w:val="28"/>
          <w:szCs w:val="28"/>
        </w:rPr>
        <w:t>.201</w:t>
      </w:r>
      <w:r>
        <w:rPr>
          <w:bCs/>
          <w:sz w:val="28"/>
          <w:szCs w:val="28"/>
        </w:rPr>
        <w:t>7</w:t>
      </w:r>
      <w:r w:rsidRPr="00227BFF">
        <w:rPr>
          <w:bCs/>
          <w:sz w:val="28"/>
          <w:szCs w:val="28"/>
        </w:rPr>
        <w:t xml:space="preserve">                                   с.  Кордово                                       № </w:t>
      </w:r>
      <w:r>
        <w:rPr>
          <w:bCs/>
          <w:sz w:val="28"/>
          <w:szCs w:val="28"/>
        </w:rPr>
        <w:t>23</w:t>
      </w:r>
      <w:r w:rsidRPr="00227BFF">
        <w:rPr>
          <w:bCs/>
          <w:sz w:val="28"/>
          <w:szCs w:val="28"/>
        </w:rPr>
        <w:t>-</w:t>
      </w:r>
      <w:r>
        <w:rPr>
          <w:bCs/>
          <w:sz w:val="28"/>
          <w:szCs w:val="28"/>
        </w:rPr>
        <w:t>56</w:t>
      </w:r>
      <w:r w:rsidRPr="00227BFF">
        <w:rPr>
          <w:bCs/>
          <w:sz w:val="28"/>
          <w:szCs w:val="28"/>
        </w:rPr>
        <w:t>р</w:t>
      </w:r>
    </w:p>
    <w:p w:rsidR="00F22BA4" w:rsidRPr="002036D6" w:rsidRDefault="00F22BA4" w:rsidP="00993414">
      <w:pPr>
        <w:pStyle w:val="NormalWeb"/>
        <w:spacing w:before="0" w:beforeAutospacing="0" w:after="0" w:afterAutospacing="0"/>
        <w:rPr>
          <w:rStyle w:val="Strong"/>
          <w:b w:val="0"/>
          <w:color w:val="3C3C3C"/>
          <w:sz w:val="28"/>
          <w:szCs w:val="28"/>
        </w:rPr>
      </w:pPr>
      <w:r w:rsidRPr="002036D6">
        <w:rPr>
          <w:rStyle w:val="Strong"/>
          <w:color w:val="3C3C3C"/>
          <w:sz w:val="28"/>
          <w:szCs w:val="28"/>
        </w:rPr>
        <w:t>О передаче осуществления</w:t>
      </w:r>
    </w:p>
    <w:p w:rsidR="00F22BA4" w:rsidRPr="002036D6" w:rsidRDefault="00F22BA4" w:rsidP="00993414">
      <w:pPr>
        <w:pStyle w:val="NormalWeb"/>
        <w:spacing w:before="0" w:beforeAutospacing="0" w:after="0" w:afterAutospacing="0"/>
        <w:rPr>
          <w:rStyle w:val="Strong"/>
          <w:b w:val="0"/>
          <w:color w:val="3C3C3C"/>
          <w:sz w:val="28"/>
          <w:szCs w:val="28"/>
        </w:rPr>
      </w:pPr>
      <w:r w:rsidRPr="002036D6">
        <w:rPr>
          <w:rStyle w:val="Strong"/>
          <w:color w:val="3C3C3C"/>
          <w:sz w:val="28"/>
          <w:szCs w:val="28"/>
        </w:rPr>
        <w:t>полномочий в сфере культуры</w:t>
      </w:r>
    </w:p>
    <w:p w:rsidR="00F22BA4" w:rsidRPr="002036D6" w:rsidRDefault="00F22BA4" w:rsidP="00993414">
      <w:pPr>
        <w:pStyle w:val="NormalWeb"/>
        <w:spacing w:before="0" w:beforeAutospacing="0" w:after="0" w:afterAutospacing="0"/>
        <w:rPr>
          <w:rStyle w:val="Strong"/>
          <w:b w:val="0"/>
          <w:color w:val="3C3C3C"/>
          <w:sz w:val="28"/>
          <w:szCs w:val="28"/>
        </w:rPr>
      </w:pPr>
      <w:r w:rsidRPr="002036D6">
        <w:rPr>
          <w:rStyle w:val="Strong"/>
          <w:color w:val="3C3C3C"/>
          <w:sz w:val="28"/>
          <w:szCs w:val="28"/>
        </w:rPr>
        <w:t>администрации Кордовского сельсовета</w:t>
      </w:r>
    </w:p>
    <w:p w:rsidR="00F22BA4" w:rsidRPr="002036D6" w:rsidRDefault="00F22BA4" w:rsidP="00993414">
      <w:pPr>
        <w:pStyle w:val="NormalWeb"/>
        <w:spacing w:before="0" w:beforeAutospacing="0" w:after="0" w:afterAutospacing="0"/>
        <w:rPr>
          <w:rStyle w:val="Strong"/>
          <w:b w:val="0"/>
          <w:color w:val="3C3C3C"/>
          <w:sz w:val="28"/>
          <w:szCs w:val="28"/>
        </w:rPr>
      </w:pPr>
      <w:r w:rsidRPr="002036D6">
        <w:rPr>
          <w:rStyle w:val="Strong"/>
          <w:color w:val="3C3C3C"/>
          <w:sz w:val="28"/>
          <w:szCs w:val="28"/>
        </w:rPr>
        <w:t xml:space="preserve">органам местного самоуправления </w:t>
      </w:r>
    </w:p>
    <w:p w:rsidR="00F22BA4" w:rsidRPr="002036D6" w:rsidRDefault="00F22BA4" w:rsidP="00993414">
      <w:pPr>
        <w:pStyle w:val="NormalWeb"/>
        <w:spacing w:before="0" w:beforeAutospacing="0" w:after="0" w:afterAutospacing="0"/>
        <w:rPr>
          <w:rStyle w:val="Strong"/>
          <w:b w:val="0"/>
          <w:color w:val="3C3C3C"/>
          <w:sz w:val="28"/>
          <w:szCs w:val="28"/>
        </w:rPr>
      </w:pPr>
      <w:r w:rsidRPr="002036D6">
        <w:rPr>
          <w:rStyle w:val="Strong"/>
          <w:color w:val="3C3C3C"/>
          <w:sz w:val="28"/>
          <w:szCs w:val="28"/>
        </w:rPr>
        <w:t xml:space="preserve">Курагинского района </w:t>
      </w:r>
    </w:p>
    <w:p w:rsidR="00F22BA4" w:rsidRDefault="00F22BA4" w:rsidP="00993414">
      <w:pPr>
        <w:pStyle w:val="NormalWeb"/>
        <w:spacing w:before="0" w:beforeAutospacing="0" w:after="0" w:afterAutospacing="0"/>
        <w:jc w:val="both"/>
        <w:rPr>
          <w:color w:val="3C3C3C"/>
          <w:sz w:val="28"/>
          <w:szCs w:val="28"/>
        </w:rPr>
      </w:pPr>
      <w:r>
        <w:rPr>
          <w:color w:val="3C3C3C"/>
          <w:sz w:val="28"/>
          <w:szCs w:val="28"/>
        </w:rPr>
        <w:tab/>
        <w:t xml:space="preserve">В соответствии </w:t>
      </w:r>
      <w:r w:rsidRPr="00053485">
        <w:rPr>
          <w:color w:val="3C3C3C"/>
          <w:sz w:val="28"/>
          <w:szCs w:val="28"/>
        </w:rPr>
        <w:t>с</w:t>
      </w:r>
      <w:r>
        <w:rPr>
          <w:color w:val="3C3C3C"/>
          <w:sz w:val="28"/>
          <w:szCs w:val="28"/>
        </w:rPr>
        <w:t xml:space="preserve">о статьёй 14 Федерального Закона от 06.10.2003 </w:t>
      </w:r>
      <w:r w:rsidRPr="00053485">
        <w:rPr>
          <w:color w:val="3C3C3C"/>
          <w:sz w:val="28"/>
          <w:szCs w:val="28"/>
        </w:rPr>
        <w:t>№ 131-ФЗ «Об общих принципах организации местного самоуправления в Российской Федерации»</w:t>
      </w:r>
      <w:r>
        <w:rPr>
          <w:color w:val="3C3C3C"/>
          <w:sz w:val="28"/>
          <w:szCs w:val="28"/>
        </w:rPr>
        <w:t xml:space="preserve">, </w:t>
      </w:r>
      <w:r w:rsidRPr="00053485">
        <w:rPr>
          <w:color w:val="3C3C3C"/>
          <w:sz w:val="28"/>
          <w:szCs w:val="28"/>
        </w:rPr>
        <w:t>Уставо</w:t>
      </w:r>
      <w:r>
        <w:rPr>
          <w:color w:val="3C3C3C"/>
          <w:sz w:val="28"/>
          <w:szCs w:val="28"/>
        </w:rPr>
        <w:t>м муниципального образования Кордовский сельсовет Курагинского района Красноярского края, Кордовский сельский Совет депутатов РЕШИЛ:</w:t>
      </w:r>
    </w:p>
    <w:p w:rsidR="00F22BA4" w:rsidRDefault="00F22BA4" w:rsidP="00993414">
      <w:pPr>
        <w:pStyle w:val="NormalWeb"/>
        <w:spacing w:before="0" w:beforeAutospacing="0" w:after="0" w:afterAutospacing="0"/>
        <w:jc w:val="both"/>
        <w:rPr>
          <w:color w:val="3C3C3C"/>
          <w:sz w:val="28"/>
          <w:szCs w:val="28"/>
        </w:rPr>
      </w:pPr>
      <w:r>
        <w:rPr>
          <w:color w:val="3C3C3C"/>
          <w:sz w:val="28"/>
          <w:szCs w:val="28"/>
        </w:rPr>
        <w:tab/>
        <w:t xml:space="preserve">1. </w:t>
      </w:r>
      <w:r w:rsidRPr="00053485">
        <w:rPr>
          <w:color w:val="3C3C3C"/>
          <w:sz w:val="28"/>
          <w:szCs w:val="28"/>
        </w:rPr>
        <w:t xml:space="preserve">Передать </w:t>
      </w:r>
      <w:r>
        <w:rPr>
          <w:color w:val="3C3C3C"/>
          <w:sz w:val="28"/>
          <w:szCs w:val="28"/>
        </w:rPr>
        <w:t xml:space="preserve">осуществление полномочий администрации Кордовского </w:t>
      </w:r>
      <w:r>
        <w:rPr>
          <w:rStyle w:val="blk"/>
          <w:sz w:val="28"/>
          <w:szCs w:val="28"/>
        </w:rPr>
        <w:t>сельсовета по созданию</w:t>
      </w:r>
      <w:r w:rsidRPr="00F85B65">
        <w:rPr>
          <w:rStyle w:val="blk"/>
          <w:sz w:val="28"/>
          <w:szCs w:val="28"/>
        </w:rPr>
        <w:t xml:space="preserve"> условий для организации досуга и обеспечения жителей поселения услугами организаций культуры</w:t>
      </w:r>
      <w:r w:rsidRPr="00053485">
        <w:rPr>
          <w:color w:val="3C3C3C"/>
          <w:sz w:val="28"/>
          <w:szCs w:val="28"/>
        </w:rPr>
        <w:t>органам мест</w:t>
      </w:r>
      <w:r>
        <w:rPr>
          <w:color w:val="3C3C3C"/>
          <w:sz w:val="28"/>
          <w:szCs w:val="28"/>
        </w:rPr>
        <w:t>ного самоуправления Курагинского</w:t>
      </w:r>
      <w:r w:rsidRPr="00053485">
        <w:rPr>
          <w:color w:val="3C3C3C"/>
          <w:sz w:val="28"/>
          <w:szCs w:val="28"/>
        </w:rPr>
        <w:t xml:space="preserve"> райо</w:t>
      </w:r>
      <w:r>
        <w:rPr>
          <w:color w:val="3C3C3C"/>
          <w:sz w:val="28"/>
          <w:szCs w:val="28"/>
        </w:rPr>
        <w:t xml:space="preserve">на за счёт иных </w:t>
      </w:r>
      <w:r w:rsidRPr="00053485">
        <w:rPr>
          <w:color w:val="3C3C3C"/>
          <w:sz w:val="28"/>
          <w:szCs w:val="28"/>
        </w:rPr>
        <w:t xml:space="preserve">межбюджетных трансфертов, предусмотренных в составе бюджета </w:t>
      </w:r>
      <w:r>
        <w:rPr>
          <w:color w:val="3C3C3C"/>
          <w:sz w:val="28"/>
          <w:szCs w:val="28"/>
        </w:rPr>
        <w:t>муниципального образования Кордовский сельсовет на 2018</w:t>
      </w:r>
      <w:r w:rsidRPr="00053485">
        <w:rPr>
          <w:color w:val="3C3C3C"/>
          <w:sz w:val="28"/>
          <w:szCs w:val="28"/>
        </w:rPr>
        <w:t xml:space="preserve"> год</w:t>
      </w:r>
      <w:r>
        <w:rPr>
          <w:color w:val="3C3C3C"/>
          <w:sz w:val="28"/>
          <w:szCs w:val="28"/>
        </w:rPr>
        <w:t xml:space="preserve"> в соответствии с Соглашением (прилагается).</w:t>
      </w:r>
    </w:p>
    <w:p w:rsidR="00F22BA4" w:rsidRDefault="00F22BA4" w:rsidP="00993414">
      <w:pPr>
        <w:pStyle w:val="NormalWeb"/>
        <w:spacing w:before="0" w:beforeAutospacing="0" w:after="0" w:afterAutospacing="0"/>
        <w:jc w:val="both"/>
        <w:rPr>
          <w:color w:val="3C3C3C"/>
          <w:sz w:val="28"/>
          <w:szCs w:val="28"/>
        </w:rPr>
      </w:pPr>
      <w:r>
        <w:rPr>
          <w:color w:val="3C3C3C"/>
          <w:sz w:val="28"/>
          <w:szCs w:val="28"/>
        </w:rPr>
        <w:tab/>
        <w:t>2. Контроль за исполнением настоящего Решения оставляю за собой.</w:t>
      </w:r>
    </w:p>
    <w:p w:rsidR="00F22BA4" w:rsidRDefault="00F22BA4" w:rsidP="00993414">
      <w:pPr>
        <w:pStyle w:val="NormalWeb"/>
        <w:spacing w:before="0" w:beforeAutospacing="0" w:after="0" w:afterAutospacing="0"/>
        <w:jc w:val="both"/>
        <w:rPr>
          <w:color w:val="3C3C3C"/>
          <w:sz w:val="28"/>
          <w:szCs w:val="28"/>
        </w:rPr>
      </w:pPr>
      <w:r>
        <w:rPr>
          <w:color w:val="3C3C3C"/>
          <w:sz w:val="28"/>
          <w:szCs w:val="28"/>
        </w:rPr>
        <w:tab/>
        <w:t>3</w:t>
      </w:r>
      <w:r w:rsidRPr="00053485">
        <w:rPr>
          <w:color w:val="3C3C3C"/>
          <w:sz w:val="28"/>
          <w:szCs w:val="28"/>
        </w:rPr>
        <w:t xml:space="preserve">. </w:t>
      </w:r>
      <w:r>
        <w:rPr>
          <w:color w:val="3C3C3C"/>
          <w:sz w:val="28"/>
          <w:szCs w:val="28"/>
        </w:rPr>
        <w:t>Решение вступает в силу со дня опубликования в газете «Кордовский вестник».</w:t>
      </w:r>
    </w:p>
    <w:p w:rsidR="00F22BA4" w:rsidRDefault="00F22BA4" w:rsidP="00993414">
      <w:pPr>
        <w:pStyle w:val="NormalWeb"/>
        <w:spacing w:before="0" w:beforeAutospacing="0" w:after="0" w:afterAutospacing="0"/>
        <w:jc w:val="both"/>
        <w:rPr>
          <w:color w:val="3C3C3C"/>
          <w:sz w:val="28"/>
          <w:szCs w:val="28"/>
        </w:rPr>
      </w:pPr>
    </w:p>
    <w:p w:rsidR="00F22BA4" w:rsidRDefault="00F22BA4" w:rsidP="00993414">
      <w:pPr>
        <w:pStyle w:val="NormalWeb"/>
        <w:spacing w:before="0" w:beforeAutospacing="0" w:after="0" w:afterAutospacing="0"/>
        <w:jc w:val="both"/>
        <w:rPr>
          <w:color w:val="3C3C3C"/>
          <w:sz w:val="28"/>
          <w:szCs w:val="28"/>
        </w:rPr>
      </w:pPr>
    </w:p>
    <w:p w:rsidR="00F22BA4" w:rsidRPr="00053485" w:rsidRDefault="00F22BA4" w:rsidP="00993414">
      <w:pPr>
        <w:pStyle w:val="NormalWeb"/>
        <w:spacing w:before="0" w:beforeAutospacing="0" w:after="0" w:afterAutospacing="0"/>
        <w:jc w:val="both"/>
        <w:rPr>
          <w:color w:val="3C3C3C"/>
          <w:sz w:val="28"/>
          <w:szCs w:val="28"/>
        </w:rPr>
      </w:pPr>
    </w:p>
    <w:p w:rsidR="00F22BA4" w:rsidRDefault="00F22BA4" w:rsidP="00993414">
      <w:pPr>
        <w:pStyle w:val="NormalWeb"/>
        <w:spacing w:before="0" w:beforeAutospacing="0" w:after="0" w:afterAutospacing="0"/>
        <w:jc w:val="both"/>
        <w:rPr>
          <w:color w:val="3C3C3C"/>
          <w:sz w:val="28"/>
          <w:szCs w:val="28"/>
        </w:rPr>
      </w:pPr>
      <w:r>
        <w:rPr>
          <w:color w:val="3C3C3C"/>
          <w:sz w:val="28"/>
          <w:szCs w:val="28"/>
        </w:rPr>
        <w:t xml:space="preserve">Глава Кордовского                                Председатель Кордовского </w:t>
      </w:r>
      <w:r w:rsidRPr="00053485">
        <w:rPr>
          <w:color w:val="3C3C3C"/>
          <w:sz w:val="28"/>
          <w:szCs w:val="28"/>
        </w:rPr>
        <w:t>сельского</w:t>
      </w:r>
    </w:p>
    <w:p w:rsidR="00F22BA4" w:rsidRDefault="00F22BA4" w:rsidP="00993414">
      <w:pPr>
        <w:rPr>
          <w:color w:val="3C3C3C"/>
          <w:sz w:val="28"/>
          <w:szCs w:val="28"/>
        </w:rPr>
      </w:pPr>
      <w:r>
        <w:rPr>
          <w:color w:val="3C3C3C"/>
          <w:sz w:val="28"/>
          <w:szCs w:val="28"/>
        </w:rPr>
        <w:t>сельсовета                                                     Совета депутатов</w:t>
      </w:r>
    </w:p>
    <w:p w:rsidR="00F22BA4" w:rsidRDefault="00F22BA4" w:rsidP="00993414">
      <w:pPr>
        <w:rPr>
          <w:color w:val="3C3C3C"/>
          <w:sz w:val="28"/>
          <w:szCs w:val="28"/>
        </w:rPr>
      </w:pPr>
      <w:r>
        <w:rPr>
          <w:color w:val="3C3C3C"/>
          <w:sz w:val="28"/>
          <w:szCs w:val="28"/>
        </w:rPr>
        <w:t xml:space="preserve">                              В.Л. Кондратьев                                                В.В. Латушкин</w:t>
      </w:r>
    </w:p>
    <w:p w:rsidR="00F22BA4" w:rsidRDefault="00F22BA4" w:rsidP="00993414">
      <w:pPr>
        <w:spacing w:after="200" w:line="276" w:lineRule="auto"/>
      </w:pPr>
      <w:r>
        <w:br w:type="page"/>
      </w:r>
    </w:p>
    <w:p w:rsidR="00F22BA4" w:rsidRDefault="00F22BA4" w:rsidP="00993414">
      <w:pPr>
        <w:shd w:val="clear" w:color="auto" w:fill="FFFFFF"/>
        <w:autoSpaceDE w:val="0"/>
        <w:jc w:val="center"/>
        <w:rPr>
          <w:b/>
          <w:bCs/>
          <w:color w:val="000000"/>
        </w:rPr>
      </w:pPr>
      <w:r>
        <w:rPr>
          <w:b/>
          <w:bCs/>
          <w:color w:val="000000"/>
        </w:rPr>
        <w:t xml:space="preserve">                                                                          СОГЛАСОВАНО</w:t>
      </w:r>
    </w:p>
    <w:p w:rsidR="00F22BA4" w:rsidRDefault="00F22BA4" w:rsidP="00993414">
      <w:pPr>
        <w:shd w:val="clear" w:color="auto" w:fill="FFFFFF"/>
        <w:autoSpaceDE w:val="0"/>
        <w:rPr>
          <w:color w:val="000000"/>
        </w:rPr>
      </w:pPr>
      <w:r>
        <w:rPr>
          <w:color w:val="000000"/>
        </w:rPr>
        <w:t xml:space="preserve">                                                                                                      Решением Совета</w:t>
      </w:r>
    </w:p>
    <w:p w:rsidR="00F22BA4" w:rsidRDefault="00F22BA4" w:rsidP="00993414">
      <w:pPr>
        <w:shd w:val="clear" w:color="auto" w:fill="FFFFFF"/>
        <w:autoSpaceDE w:val="0"/>
        <w:rPr>
          <w:color w:val="000000"/>
        </w:rPr>
      </w:pPr>
      <w:r>
        <w:rPr>
          <w:color w:val="000000"/>
        </w:rPr>
        <w:t xml:space="preserve">                                                                                                      депутатов поселения</w:t>
      </w:r>
    </w:p>
    <w:p w:rsidR="00F22BA4" w:rsidRDefault="00F22BA4" w:rsidP="00993414">
      <w:pPr>
        <w:shd w:val="clear" w:color="auto" w:fill="FFFFFF"/>
        <w:autoSpaceDE w:val="0"/>
        <w:rPr>
          <w:color w:val="000000"/>
        </w:rPr>
      </w:pPr>
      <w:r>
        <w:rPr>
          <w:color w:val="000000"/>
        </w:rPr>
        <w:t xml:space="preserve">                                                                                                      от 01.12. 2017 № 23-56р</w:t>
      </w:r>
    </w:p>
    <w:p w:rsidR="00F22BA4" w:rsidRDefault="00F22BA4" w:rsidP="00993414">
      <w:pPr>
        <w:shd w:val="clear" w:color="auto" w:fill="FFFFFF"/>
        <w:autoSpaceDE w:val="0"/>
        <w:rPr>
          <w:rFonts w:ascii="Courier New" w:hAnsi="Courier New"/>
        </w:rPr>
      </w:pPr>
    </w:p>
    <w:p w:rsidR="00F22BA4" w:rsidRDefault="00F22BA4" w:rsidP="00993414">
      <w:pPr>
        <w:shd w:val="clear" w:color="auto" w:fill="FFFFFF"/>
        <w:autoSpaceDE w:val="0"/>
        <w:rPr>
          <w:b/>
          <w:bCs/>
          <w:color w:val="000000"/>
        </w:rPr>
      </w:pPr>
      <w:r>
        <w:rPr>
          <w:b/>
          <w:bCs/>
          <w:color w:val="000000"/>
        </w:rPr>
        <w:t xml:space="preserve">                                                                                                      СОГЛАСОВАНО</w:t>
      </w:r>
    </w:p>
    <w:p w:rsidR="00F22BA4" w:rsidRDefault="00F22BA4" w:rsidP="00993414">
      <w:pPr>
        <w:shd w:val="clear" w:color="auto" w:fill="FFFFFF"/>
        <w:autoSpaceDE w:val="0"/>
        <w:rPr>
          <w:color w:val="000000"/>
        </w:rPr>
      </w:pPr>
      <w:r>
        <w:rPr>
          <w:color w:val="000000"/>
        </w:rPr>
        <w:t xml:space="preserve">                                                                                                      Решением районного Совета                         </w:t>
      </w:r>
    </w:p>
    <w:p w:rsidR="00F22BA4" w:rsidRDefault="00F22BA4" w:rsidP="00993414">
      <w:pPr>
        <w:shd w:val="clear" w:color="auto" w:fill="FFFFFF"/>
        <w:autoSpaceDE w:val="0"/>
        <w:rPr>
          <w:color w:val="000000"/>
        </w:rPr>
      </w:pPr>
      <w:r>
        <w:rPr>
          <w:color w:val="000000"/>
        </w:rPr>
        <w:t xml:space="preserve">                                                                                                      депутатов  </w:t>
      </w:r>
    </w:p>
    <w:p w:rsidR="00F22BA4" w:rsidRDefault="00F22BA4" w:rsidP="00993414">
      <w:pPr>
        <w:shd w:val="clear" w:color="auto" w:fill="FFFFFF"/>
        <w:tabs>
          <w:tab w:val="left" w:pos="8415"/>
          <w:tab w:val="left" w:pos="8445"/>
        </w:tabs>
        <w:autoSpaceDE w:val="0"/>
        <w:rPr>
          <w:color w:val="000000"/>
        </w:rPr>
      </w:pPr>
      <w:r>
        <w:rPr>
          <w:color w:val="000000"/>
        </w:rPr>
        <w:t xml:space="preserve">                                                                                                      от  ______20___ № ______р</w:t>
      </w:r>
    </w:p>
    <w:p w:rsidR="00F22BA4" w:rsidRDefault="00F22BA4" w:rsidP="00993414">
      <w:pPr>
        <w:shd w:val="clear" w:color="auto" w:fill="FFFFFF"/>
        <w:autoSpaceDE w:val="0"/>
        <w:rPr>
          <w:rFonts w:ascii="Courier New" w:hAnsi="Courier New"/>
          <w:sz w:val="28"/>
          <w:szCs w:val="28"/>
        </w:rPr>
      </w:pPr>
    </w:p>
    <w:p w:rsidR="00F22BA4" w:rsidRDefault="00F22BA4" w:rsidP="00993414">
      <w:pPr>
        <w:shd w:val="clear" w:color="auto" w:fill="FFFFFF"/>
        <w:autoSpaceDE w:val="0"/>
        <w:rPr>
          <w:rFonts w:ascii="Courier New" w:hAnsi="Courier New"/>
          <w:sz w:val="28"/>
          <w:szCs w:val="28"/>
        </w:rPr>
      </w:pPr>
    </w:p>
    <w:p w:rsidR="00F22BA4" w:rsidRDefault="00F22BA4" w:rsidP="00993414">
      <w:pPr>
        <w:shd w:val="clear" w:color="auto" w:fill="FFFFFF"/>
        <w:autoSpaceDE w:val="0"/>
        <w:rPr>
          <w:rFonts w:ascii="Courier New" w:hAnsi="Courier New"/>
          <w:sz w:val="28"/>
          <w:szCs w:val="28"/>
        </w:rPr>
      </w:pPr>
    </w:p>
    <w:p w:rsidR="00F22BA4" w:rsidRDefault="00F22BA4" w:rsidP="00993414">
      <w:pPr>
        <w:shd w:val="clear" w:color="auto" w:fill="FFFFFF"/>
        <w:autoSpaceDE w:val="0"/>
        <w:jc w:val="center"/>
        <w:rPr>
          <w:b/>
          <w:bCs/>
          <w:color w:val="000000"/>
          <w:sz w:val="28"/>
          <w:szCs w:val="28"/>
        </w:rPr>
      </w:pPr>
      <w:r>
        <w:rPr>
          <w:b/>
          <w:bCs/>
          <w:color w:val="000000"/>
          <w:sz w:val="28"/>
          <w:szCs w:val="28"/>
        </w:rPr>
        <w:t>СОГЛАШЕНИЕ</w:t>
      </w:r>
    </w:p>
    <w:p w:rsidR="00F22BA4" w:rsidRDefault="00F22BA4" w:rsidP="00993414">
      <w:pPr>
        <w:shd w:val="clear" w:color="auto" w:fill="FFFFFF"/>
        <w:autoSpaceDE w:val="0"/>
        <w:jc w:val="center"/>
        <w:rPr>
          <w:b/>
          <w:bCs/>
          <w:color w:val="000000"/>
          <w:sz w:val="28"/>
          <w:szCs w:val="28"/>
        </w:rPr>
      </w:pPr>
      <w:r>
        <w:rPr>
          <w:b/>
          <w:bCs/>
          <w:color w:val="000000"/>
          <w:sz w:val="28"/>
          <w:szCs w:val="28"/>
        </w:rPr>
        <w:t>МЕЖДУ АДМИНИСТРАЦИЕЙ КОРДОВСКОГО СЕЛЬСОВЕТА И АДМИНИСТРАЦИЕЙ КУРАГИНСКОГО РАЙОНА О ПЕРЕДАЧЕ ОСУЩЕСТВЛЕНИЯ ЧАСТИ ПОЛНОМОЧИЙ</w:t>
      </w:r>
    </w:p>
    <w:p w:rsidR="00F22BA4" w:rsidRDefault="00F22BA4" w:rsidP="00993414">
      <w:pPr>
        <w:shd w:val="clear" w:color="auto" w:fill="FFFFFF"/>
        <w:autoSpaceDE w:val="0"/>
        <w:rPr>
          <w:rFonts w:ascii="Arial" w:hAnsi="Arial"/>
          <w:color w:val="000000"/>
          <w:sz w:val="28"/>
          <w:szCs w:val="28"/>
        </w:rPr>
      </w:pPr>
    </w:p>
    <w:p w:rsidR="00F22BA4" w:rsidRDefault="00F22BA4" w:rsidP="00993414">
      <w:pPr>
        <w:shd w:val="clear" w:color="auto" w:fill="FFFFFF"/>
        <w:autoSpaceDE w:val="0"/>
        <w:rPr>
          <w:rFonts w:ascii="Arial" w:hAnsi="Arial"/>
          <w:color w:val="000000"/>
          <w:sz w:val="28"/>
          <w:szCs w:val="28"/>
        </w:rPr>
      </w:pPr>
    </w:p>
    <w:p w:rsidR="00F22BA4" w:rsidRDefault="00F22BA4" w:rsidP="00993414">
      <w:pPr>
        <w:shd w:val="clear" w:color="auto" w:fill="FFFFFF"/>
        <w:autoSpaceDE w:val="0"/>
        <w:jc w:val="both"/>
        <w:rPr>
          <w:color w:val="000000"/>
          <w:sz w:val="28"/>
          <w:szCs w:val="28"/>
        </w:rPr>
      </w:pPr>
      <w:r>
        <w:rPr>
          <w:rFonts w:cs="Arial"/>
          <w:color w:val="000000"/>
          <w:sz w:val="28"/>
          <w:szCs w:val="28"/>
        </w:rPr>
        <w:t xml:space="preserve">пгт Курагино         </w:t>
      </w:r>
      <w:r>
        <w:rPr>
          <w:color w:val="000000"/>
          <w:sz w:val="28"/>
          <w:szCs w:val="28"/>
        </w:rPr>
        <w:t>«____»________20___г.</w:t>
      </w:r>
    </w:p>
    <w:p w:rsidR="00F22BA4" w:rsidRDefault="00F22BA4" w:rsidP="00993414">
      <w:pPr>
        <w:shd w:val="clear" w:color="auto" w:fill="FFFFFF"/>
        <w:autoSpaceDE w:val="0"/>
        <w:jc w:val="both"/>
        <w:rPr>
          <w:color w:val="000000"/>
          <w:sz w:val="28"/>
          <w:szCs w:val="28"/>
        </w:rPr>
      </w:pPr>
    </w:p>
    <w:p w:rsidR="00F22BA4" w:rsidRDefault="00F22BA4" w:rsidP="00993414">
      <w:pPr>
        <w:shd w:val="clear" w:color="auto" w:fill="FFFFFF"/>
        <w:autoSpaceDE w:val="0"/>
        <w:jc w:val="both"/>
        <w:rPr>
          <w:color w:val="000000"/>
          <w:sz w:val="28"/>
          <w:szCs w:val="28"/>
        </w:rPr>
      </w:pPr>
    </w:p>
    <w:p w:rsidR="00F22BA4" w:rsidRDefault="00F22BA4" w:rsidP="00993414">
      <w:pPr>
        <w:shd w:val="clear" w:color="auto" w:fill="FFFFFF"/>
        <w:autoSpaceDE w:val="0"/>
        <w:ind w:firstLine="561"/>
        <w:jc w:val="both"/>
        <w:rPr>
          <w:color w:val="000000"/>
          <w:sz w:val="28"/>
          <w:szCs w:val="28"/>
        </w:rPr>
      </w:pPr>
      <w:r>
        <w:rPr>
          <w:color w:val="000000"/>
          <w:sz w:val="28"/>
          <w:szCs w:val="28"/>
        </w:rPr>
        <w:t xml:space="preserve">Администрация </w:t>
      </w:r>
      <w:r>
        <w:rPr>
          <w:color w:val="000000"/>
          <w:sz w:val="28"/>
          <w:szCs w:val="28"/>
        </w:rPr>
        <w:tab/>
        <w:t>Кордовского сельсовета, в лице Главы Кондратьева Вадима Леонидовича,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Дутченко Владимира Валентиновича,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 «Об общих принципах организации местного самоуправления в Российской Федерации», заключили настоящее Соглашение о нижеследующем:</w:t>
      </w:r>
    </w:p>
    <w:p w:rsidR="00F22BA4" w:rsidRPr="001A4DA4" w:rsidRDefault="00F22BA4" w:rsidP="00993414">
      <w:pPr>
        <w:shd w:val="clear" w:color="auto" w:fill="FFFFFF"/>
        <w:autoSpaceDE w:val="0"/>
        <w:ind w:firstLine="561"/>
        <w:jc w:val="both"/>
        <w:rPr>
          <w:color w:val="000000"/>
          <w:sz w:val="28"/>
          <w:szCs w:val="28"/>
        </w:rPr>
      </w:pPr>
    </w:p>
    <w:p w:rsidR="00F22BA4" w:rsidRDefault="00F22BA4" w:rsidP="00993414">
      <w:pPr>
        <w:shd w:val="clear" w:color="auto" w:fill="FFFFFF"/>
        <w:autoSpaceDE w:val="0"/>
        <w:ind w:firstLine="561"/>
        <w:jc w:val="center"/>
        <w:rPr>
          <w:b/>
          <w:bCs/>
          <w:color w:val="000000"/>
          <w:sz w:val="28"/>
          <w:szCs w:val="28"/>
        </w:rPr>
      </w:pPr>
      <w:r w:rsidRPr="00220119">
        <w:rPr>
          <w:b/>
          <w:bCs/>
          <w:color w:val="000000"/>
          <w:sz w:val="28"/>
          <w:szCs w:val="28"/>
        </w:rPr>
        <w:t>1.</w:t>
      </w:r>
      <w:r>
        <w:rPr>
          <w:b/>
          <w:bCs/>
          <w:color w:val="000000"/>
          <w:sz w:val="28"/>
          <w:szCs w:val="28"/>
        </w:rPr>
        <w:t xml:space="preserve"> Общие положения</w:t>
      </w:r>
    </w:p>
    <w:p w:rsidR="00F22BA4" w:rsidRDefault="00F22BA4" w:rsidP="00993414">
      <w:pPr>
        <w:shd w:val="clear" w:color="auto" w:fill="FFFFFF"/>
        <w:autoSpaceDE w:val="0"/>
        <w:ind w:firstLine="561"/>
        <w:rPr>
          <w:b/>
          <w:bCs/>
          <w:color w:val="000000"/>
          <w:sz w:val="28"/>
          <w:szCs w:val="28"/>
        </w:rPr>
      </w:pPr>
    </w:p>
    <w:p w:rsidR="00F22BA4" w:rsidRDefault="00F22BA4" w:rsidP="00993414">
      <w:pPr>
        <w:jc w:val="both"/>
        <w:rPr>
          <w:color w:val="000000"/>
          <w:sz w:val="28"/>
          <w:szCs w:val="28"/>
        </w:rPr>
      </w:pPr>
      <w:r>
        <w:rPr>
          <w:color w:val="000000"/>
          <w:sz w:val="28"/>
          <w:szCs w:val="28"/>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F22BA4" w:rsidRDefault="00F22BA4" w:rsidP="00993414">
      <w:pPr>
        <w:ind w:firstLine="709"/>
        <w:jc w:val="both"/>
        <w:rPr>
          <w:color w:val="000000"/>
          <w:sz w:val="28"/>
          <w:szCs w:val="28"/>
        </w:rPr>
      </w:pPr>
      <w:r>
        <w:rPr>
          <w:color w:val="000000"/>
          <w:sz w:val="28"/>
          <w:szCs w:val="28"/>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F22BA4" w:rsidRDefault="00F22BA4" w:rsidP="00993414">
      <w:pPr>
        <w:jc w:val="both"/>
        <w:rPr>
          <w:color w:val="000000"/>
          <w:sz w:val="28"/>
          <w:szCs w:val="28"/>
        </w:rPr>
      </w:pPr>
      <w:r>
        <w:rPr>
          <w:color w:val="000000"/>
          <w:sz w:val="28"/>
          <w:szCs w:val="28"/>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F22BA4" w:rsidRDefault="00F22BA4" w:rsidP="00993414">
      <w:pPr>
        <w:ind w:firstLine="709"/>
        <w:jc w:val="both"/>
        <w:rPr>
          <w:color w:val="000000"/>
          <w:sz w:val="28"/>
          <w:szCs w:val="28"/>
        </w:rPr>
      </w:pPr>
      <w:r>
        <w:rPr>
          <w:color w:val="000000"/>
          <w:sz w:val="28"/>
          <w:szCs w:val="28"/>
        </w:rPr>
        <w:t>1.4. Полномочия считаются преданными с момента получения Муниципальным районом финансовых средств, необходимых для их осуществления.</w:t>
      </w:r>
    </w:p>
    <w:p w:rsidR="00F22BA4" w:rsidRDefault="00F22BA4" w:rsidP="00993414">
      <w:pPr>
        <w:shd w:val="clear" w:color="auto" w:fill="FFFFFF"/>
        <w:autoSpaceDE w:val="0"/>
        <w:ind w:firstLine="709"/>
        <w:jc w:val="center"/>
        <w:rPr>
          <w:b/>
          <w:color w:val="000000"/>
          <w:sz w:val="28"/>
          <w:szCs w:val="28"/>
        </w:rPr>
      </w:pPr>
      <w:r>
        <w:rPr>
          <w:b/>
          <w:color w:val="000000"/>
          <w:sz w:val="28"/>
          <w:szCs w:val="28"/>
        </w:rPr>
        <w:t xml:space="preserve">2. </w:t>
      </w:r>
      <w:r w:rsidRPr="000B7287">
        <w:rPr>
          <w:b/>
          <w:color w:val="000000"/>
          <w:sz w:val="28"/>
          <w:szCs w:val="28"/>
        </w:rPr>
        <w:t>Порядок финансирования</w:t>
      </w:r>
    </w:p>
    <w:p w:rsidR="00F22BA4" w:rsidRDefault="00F22BA4" w:rsidP="00993414">
      <w:pPr>
        <w:shd w:val="clear" w:color="auto" w:fill="FFFFFF"/>
        <w:autoSpaceDE w:val="0"/>
        <w:ind w:firstLine="709"/>
        <w:jc w:val="center"/>
        <w:rPr>
          <w:b/>
          <w:bCs/>
          <w:color w:val="000000"/>
          <w:sz w:val="28"/>
          <w:szCs w:val="28"/>
        </w:rPr>
      </w:pPr>
    </w:p>
    <w:p w:rsidR="00F22BA4" w:rsidRDefault="00F22BA4" w:rsidP="00993414">
      <w:pPr>
        <w:shd w:val="clear" w:color="auto" w:fill="FFFFFF"/>
        <w:autoSpaceDE w:val="0"/>
        <w:jc w:val="both"/>
        <w:rPr>
          <w:bCs/>
          <w:color w:val="000000"/>
          <w:sz w:val="28"/>
          <w:szCs w:val="28"/>
        </w:rPr>
      </w:pPr>
      <w:r w:rsidRPr="000B7287">
        <w:rPr>
          <w:bCs/>
          <w:color w:val="000000"/>
          <w:sz w:val="28"/>
          <w:szCs w:val="28"/>
        </w:rPr>
        <w:tab/>
        <w:t>2.1.</w:t>
      </w:r>
      <w:r>
        <w:rPr>
          <w:bCs/>
          <w:color w:val="000000"/>
          <w:sz w:val="28"/>
          <w:szCs w:val="28"/>
        </w:rPr>
        <w:t xml:space="preserve">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F22BA4" w:rsidRPr="000B7287" w:rsidRDefault="00F22BA4" w:rsidP="00993414">
      <w:pPr>
        <w:shd w:val="clear" w:color="auto" w:fill="FFFFFF"/>
        <w:autoSpaceDE w:val="0"/>
        <w:jc w:val="both"/>
        <w:rPr>
          <w:bCs/>
          <w:color w:val="000000"/>
          <w:sz w:val="28"/>
          <w:szCs w:val="28"/>
        </w:rPr>
      </w:pPr>
      <w:r>
        <w:rPr>
          <w:bCs/>
          <w:color w:val="000000"/>
          <w:sz w:val="28"/>
          <w:szCs w:val="28"/>
        </w:rPr>
        <w:tab/>
        <w:t>2.2. Для реализации полномочий, указанных в пункте 1.1. настоящего Соглашения, Поселение передает Муниципальному району финансовые средства в размере 858540 (восемьсот пятьдесят восемь тысяч пятьсот сорок) рублей.</w:t>
      </w:r>
    </w:p>
    <w:p w:rsidR="00F22BA4" w:rsidRDefault="00F22BA4" w:rsidP="00993414">
      <w:pPr>
        <w:shd w:val="clear" w:color="auto" w:fill="FFFFFF"/>
        <w:autoSpaceDE w:val="0"/>
        <w:jc w:val="both"/>
        <w:rPr>
          <w:bCs/>
          <w:color w:val="000000"/>
          <w:sz w:val="28"/>
          <w:szCs w:val="28"/>
        </w:rPr>
      </w:pPr>
      <w:r w:rsidRPr="00333863">
        <w:rPr>
          <w:bCs/>
          <w:color w:val="000000"/>
          <w:sz w:val="28"/>
          <w:szCs w:val="28"/>
        </w:rPr>
        <w:tab/>
      </w:r>
      <w:r>
        <w:rPr>
          <w:bCs/>
          <w:color w:val="000000"/>
          <w:sz w:val="28"/>
          <w:szCs w:val="28"/>
        </w:rPr>
        <w:t>2.3. Наименование и размер расходов, на которые передаются финансовые средства, указанные в п. 2.2. настоящего Соглашения, утверждаются Поселением (Главой муниципального образования) в Приложении № 1 к Соглашению.</w:t>
      </w:r>
    </w:p>
    <w:p w:rsidR="00F22BA4" w:rsidRDefault="00F22BA4" w:rsidP="00993414">
      <w:pPr>
        <w:shd w:val="clear" w:color="auto" w:fill="FFFFFF"/>
        <w:autoSpaceDE w:val="0"/>
        <w:jc w:val="both"/>
        <w:rPr>
          <w:bCs/>
          <w:color w:val="000000"/>
          <w:sz w:val="28"/>
          <w:szCs w:val="28"/>
        </w:rPr>
      </w:pPr>
      <w:r>
        <w:rPr>
          <w:bCs/>
          <w:color w:val="000000"/>
          <w:sz w:val="28"/>
          <w:szCs w:val="28"/>
        </w:rPr>
        <w:tab/>
        <w:t xml:space="preserve">2.4. В случае возникновения необходимости в перераспределении денежных средств по направлениям расходов, Муниципальный район в письменном виде согласовывает данный вопрос с Поселением. </w:t>
      </w:r>
    </w:p>
    <w:p w:rsidR="00F22BA4" w:rsidRDefault="00F22BA4" w:rsidP="00993414">
      <w:pPr>
        <w:shd w:val="clear" w:color="auto" w:fill="FFFFFF"/>
        <w:autoSpaceDE w:val="0"/>
        <w:ind w:firstLine="709"/>
        <w:jc w:val="both"/>
        <w:rPr>
          <w:bCs/>
          <w:color w:val="000000"/>
          <w:sz w:val="28"/>
          <w:szCs w:val="28"/>
        </w:rPr>
      </w:pPr>
      <w:r w:rsidRPr="00333863">
        <w:rPr>
          <w:bCs/>
          <w:color w:val="000000"/>
          <w:sz w:val="28"/>
          <w:szCs w:val="28"/>
        </w:rPr>
        <w:t>2.</w:t>
      </w:r>
      <w:r>
        <w:rPr>
          <w:bCs/>
          <w:color w:val="000000"/>
          <w:sz w:val="28"/>
          <w:szCs w:val="28"/>
        </w:rPr>
        <w:t>5</w:t>
      </w:r>
      <w:r w:rsidRPr="00333863">
        <w:rPr>
          <w:bCs/>
          <w:color w:val="000000"/>
          <w:sz w:val="28"/>
          <w:szCs w:val="28"/>
        </w:rPr>
        <w:t xml:space="preserve">. </w:t>
      </w:r>
      <w:r>
        <w:rPr>
          <w:bCs/>
          <w:color w:val="000000"/>
          <w:sz w:val="28"/>
          <w:szCs w:val="28"/>
        </w:rPr>
        <w:t>Муниципальный район не вправе использовать иные межбюджетные трансферты, выделяемые на осуществление переданных полномочий на другие цели.</w:t>
      </w:r>
    </w:p>
    <w:p w:rsidR="00F22BA4" w:rsidRDefault="00F22BA4" w:rsidP="00993414">
      <w:pPr>
        <w:shd w:val="clear" w:color="auto" w:fill="FFFFFF"/>
        <w:autoSpaceDE w:val="0"/>
        <w:ind w:firstLine="709"/>
        <w:jc w:val="both"/>
        <w:rPr>
          <w:bCs/>
          <w:color w:val="000000"/>
          <w:sz w:val="28"/>
          <w:szCs w:val="28"/>
        </w:rPr>
      </w:pPr>
    </w:p>
    <w:p w:rsidR="00F22BA4" w:rsidRDefault="00F22BA4" w:rsidP="00993414">
      <w:pPr>
        <w:shd w:val="clear" w:color="auto" w:fill="FFFFFF"/>
        <w:autoSpaceDE w:val="0"/>
        <w:jc w:val="center"/>
        <w:rPr>
          <w:b/>
          <w:bCs/>
          <w:color w:val="000000"/>
          <w:sz w:val="28"/>
          <w:szCs w:val="28"/>
        </w:rPr>
      </w:pPr>
      <w:r w:rsidRPr="00E823B5">
        <w:rPr>
          <w:b/>
          <w:bCs/>
          <w:color w:val="000000"/>
          <w:sz w:val="28"/>
          <w:szCs w:val="28"/>
        </w:rPr>
        <w:t>3. Обязательства сторон</w:t>
      </w:r>
    </w:p>
    <w:p w:rsidR="00F22BA4" w:rsidRPr="00E823B5" w:rsidRDefault="00F22BA4" w:rsidP="00993414">
      <w:pPr>
        <w:shd w:val="clear" w:color="auto" w:fill="FFFFFF"/>
        <w:autoSpaceDE w:val="0"/>
        <w:jc w:val="center"/>
        <w:rPr>
          <w:b/>
          <w:bCs/>
          <w:color w:val="000000"/>
          <w:sz w:val="28"/>
          <w:szCs w:val="28"/>
        </w:rPr>
      </w:pPr>
    </w:p>
    <w:p w:rsidR="00F22BA4" w:rsidRDefault="00F22BA4" w:rsidP="00993414">
      <w:pPr>
        <w:shd w:val="clear" w:color="auto" w:fill="FFFFFF"/>
        <w:autoSpaceDE w:val="0"/>
        <w:jc w:val="both"/>
        <w:rPr>
          <w:bCs/>
          <w:color w:val="000000"/>
          <w:sz w:val="28"/>
          <w:szCs w:val="28"/>
        </w:rPr>
      </w:pPr>
      <w:r>
        <w:rPr>
          <w:bCs/>
          <w:color w:val="000000"/>
          <w:sz w:val="28"/>
          <w:szCs w:val="28"/>
        </w:rPr>
        <w:tab/>
        <w:t>3.1. В целях реализации настоящего соглашения Муниципальный район обязуется:</w:t>
      </w:r>
    </w:p>
    <w:p w:rsidR="00F22BA4" w:rsidRDefault="00F22BA4" w:rsidP="00993414">
      <w:pPr>
        <w:shd w:val="clear" w:color="auto" w:fill="FFFFFF"/>
        <w:autoSpaceDE w:val="0"/>
        <w:jc w:val="both"/>
        <w:rPr>
          <w:bCs/>
          <w:color w:val="000000"/>
          <w:sz w:val="28"/>
          <w:szCs w:val="28"/>
        </w:rPr>
      </w:pPr>
      <w:r>
        <w:rPr>
          <w:bCs/>
          <w:color w:val="000000"/>
          <w:sz w:val="28"/>
          <w:szCs w:val="28"/>
        </w:rPr>
        <w:tab/>
        <w:t>3.1.1. В полном объеме выполнять обязательства по осуществлению переданных полномочий в соответствии с настоящим Соглашением.</w:t>
      </w:r>
    </w:p>
    <w:p w:rsidR="00F22BA4" w:rsidRDefault="00F22BA4" w:rsidP="00993414">
      <w:pPr>
        <w:shd w:val="clear" w:color="auto" w:fill="FFFFFF"/>
        <w:autoSpaceDE w:val="0"/>
        <w:jc w:val="both"/>
        <w:rPr>
          <w:bCs/>
          <w:color w:val="000000"/>
          <w:sz w:val="28"/>
          <w:szCs w:val="28"/>
        </w:rPr>
      </w:pPr>
      <w:r>
        <w:rPr>
          <w:bCs/>
          <w:color w:val="000000"/>
          <w:sz w:val="28"/>
          <w:szCs w:val="28"/>
        </w:rPr>
        <w:tab/>
        <w:t>3.1.2. Создавать необходимые условия для осуществления Поселением проверки и контроля за выполнением принятых Муниципальным районом обязательств по настоящему Соглашению.</w:t>
      </w:r>
    </w:p>
    <w:p w:rsidR="00F22BA4" w:rsidRDefault="00F22BA4" w:rsidP="00993414">
      <w:pPr>
        <w:shd w:val="clear" w:color="auto" w:fill="FFFFFF"/>
        <w:autoSpaceDE w:val="0"/>
        <w:jc w:val="both"/>
        <w:rPr>
          <w:bCs/>
          <w:color w:val="000000"/>
          <w:sz w:val="28"/>
          <w:szCs w:val="28"/>
        </w:rPr>
      </w:pPr>
      <w:r>
        <w:rPr>
          <w:bCs/>
          <w:color w:val="000000"/>
          <w:sz w:val="28"/>
          <w:szCs w:val="28"/>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F22BA4" w:rsidRDefault="00F22BA4" w:rsidP="00993414">
      <w:pPr>
        <w:shd w:val="clear" w:color="auto" w:fill="FFFFFF"/>
        <w:autoSpaceDE w:val="0"/>
        <w:jc w:val="both"/>
        <w:rPr>
          <w:bCs/>
          <w:color w:val="000000"/>
          <w:sz w:val="28"/>
          <w:szCs w:val="28"/>
        </w:rPr>
      </w:pPr>
      <w:r>
        <w:rPr>
          <w:bCs/>
          <w:color w:val="000000"/>
          <w:sz w:val="28"/>
          <w:szCs w:val="28"/>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2 к Соглашению).</w:t>
      </w:r>
    </w:p>
    <w:p w:rsidR="00F22BA4" w:rsidRPr="00C537DA" w:rsidRDefault="00F22BA4" w:rsidP="00993414">
      <w:pPr>
        <w:shd w:val="clear" w:color="auto" w:fill="FFFFFF"/>
        <w:autoSpaceDE w:val="0"/>
        <w:jc w:val="both"/>
        <w:rPr>
          <w:bCs/>
          <w:color w:val="000000"/>
          <w:sz w:val="28"/>
          <w:szCs w:val="28"/>
        </w:rPr>
      </w:pPr>
    </w:p>
    <w:p w:rsidR="00F22BA4" w:rsidRDefault="00F22BA4" w:rsidP="00993414">
      <w:pPr>
        <w:shd w:val="clear" w:color="auto" w:fill="FFFFFF"/>
        <w:autoSpaceDE w:val="0"/>
        <w:jc w:val="center"/>
        <w:rPr>
          <w:b/>
          <w:bCs/>
          <w:color w:val="000000"/>
          <w:sz w:val="28"/>
          <w:szCs w:val="28"/>
        </w:rPr>
      </w:pPr>
      <w:r>
        <w:rPr>
          <w:b/>
          <w:bCs/>
          <w:color w:val="000000"/>
          <w:sz w:val="28"/>
          <w:szCs w:val="28"/>
        </w:rPr>
        <w:t>4. Контроль за осуществлением полномочий, ответственность сторон соглашения</w:t>
      </w:r>
    </w:p>
    <w:p w:rsidR="00F22BA4" w:rsidRDefault="00F22BA4" w:rsidP="00993414">
      <w:pPr>
        <w:shd w:val="clear" w:color="auto" w:fill="FFFFFF"/>
        <w:autoSpaceDE w:val="0"/>
        <w:jc w:val="center"/>
        <w:rPr>
          <w:b/>
          <w:bCs/>
          <w:color w:val="000000"/>
          <w:sz w:val="28"/>
          <w:szCs w:val="28"/>
        </w:rPr>
      </w:pPr>
    </w:p>
    <w:p w:rsidR="00F22BA4" w:rsidRDefault="00F22BA4" w:rsidP="00993414">
      <w:pPr>
        <w:shd w:val="clear" w:color="auto" w:fill="FFFFFF"/>
        <w:autoSpaceDE w:val="0"/>
        <w:jc w:val="both"/>
        <w:rPr>
          <w:color w:val="000000"/>
          <w:sz w:val="28"/>
          <w:szCs w:val="28"/>
        </w:rPr>
      </w:pPr>
      <w:r>
        <w:rPr>
          <w:color w:val="000000"/>
          <w:sz w:val="28"/>
          <w:szCs w:val="28"/>
        </w:rPr>
        <w:tab/>
        <w:t xml:space="preserve">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переданных для осуществления полномочий. </w:t>
      </w:r>
    </w:p>
    <w:p w:rsidR="00F22BA4" w:rsidRPr="001A7A13" w:rsidRDefault="00F22BA4" w:rsidP="00993414">
      <w:pPr>
        <w:shd w:val="clear" w:color="auto" w:fill="FFFFFF"/>
        <w:autoSpaceDE w:val="0"/>
        <w:ind w:firstLine="709"/>
        <w:jc w:val="both"/>
        <w:rPr>
          <w:bCs/>
          <w:color w:val="000000"/>
          <w:sz w:val="28"/>
          <w:szCs w:val="28"/>
        </w:rPr>
      </w:pPr>
      <w:r>
        <w:rPr>
          <w:color w:val="000000"/>
          <w:sz w:val="28"/>
          <w:szCs w:val="28"/>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F22BA4" w:rsidRDefault="00F22BA4" w:rsidP="00993414">
      <w:pPr>
        <w:shd w:val="clear" w:color="auto" w:fill="FFFFFF"/>
        <w:tabs>
          <w:tab w:val="left" w:pos="4862"/>
        </w:tabs>
        <w:autoSpaceDE w:val="0"/>
        <w:ind w:firstLine="675"/>
        <w:jc w:val="both"/>
        <w:rPr>
          <w:color w:val="000000"/>
          <w:sz w:val="28"/>
          <w:szCs w:val="28"/>
        </w:rPr>
      </w:pPr>
      <w:r>
        <w:rPr>
          <w:color w:val="000000"/>
          <w:sz w:val="28"/>
          <w:szCs w:val="28"/>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F22BA4" w:rsidRDefault="00F22BA4" w:rsidP="00993414">
      <w:pPr>
        <w:shd w:val="clear" w:color="auto" w:fill="FFFFFF"/>
        <w:autoSpaceDE w:val="0"/>
        <w:jc w:val="both"/>
        <w:rPr>
          <w:color w:val="000000"/>
          <w:sz w:val="28"/>
          <w:szCs w:val="28"/>
        </w:rPr>
      </w:pPr>
      <w:r>
        <w:rPr>
          <w:color w:val="000000"/>
          <w:sz w:val="28"/>
          <w:szCs w:val="28"/>
        </w:rPr>
        <w:tab/>
        <w:t xml:space="preserve">4.4.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3 кСоглашению). </w:t>
      </w:r>
    </w:p>
    <w:p w:rsidR="00F22BA4" w:rsidRDefault="00F22BA4" w:rsidP="00993414">
      <w:pPr>
        <w:shd w:val="clear" w:color="auto" w:fill="FFFFFF"/>
        <w:autoSpaceDE w:val="0"/>
        <w:ind w:firstLine="709"/>
        <w:jc w:val="both"/>
        <w:rPr>
          <w:color w:val="000000"/>
          <w:sz w:val="28"/>
          <w:szCs w:val="28"/>
        </w:rPr>
      </w:pPr>
      <w:r>
        <w:rPr>
          <w:color w:val="000000"/>
          <w:sz w:val="28"/>
          <w:szCs w:val="28"/>
        </w:rPr>
        <w:t>4.5. 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rsidR="00F22BA4" w:rsidRDefault="00F22BA4" w:rsidP="00993414">
      <w:pPr>
        <w:shd w:val="clear" w:color="auto" w:fill="FFFFFF"/>
        <w:autoSpaceDE w:val="0"/>
        <w:ind w:firstLine="709"/>
        <w:jc w:val="both"/>
        <w:rPr>
          <w:color w:val="000000"/>
          <w:sz w:val="28"/>
          <w:szCs w:val="28"/>
        </w:rPr>
      </w:pPr>
    </w:p>
    <w:p w:rsidR="00F22BA4" w:rsidRDefault="00F22BA4" w:rsidP="00993414">
      <w:pPr>
        <w:shd w:val="clear" w:color="auto" w:fill="FFFFFF"/>
        <w:autoSpaceDE w:val="0"/>
        <w:jc w:val="center"/>
        <w:rPr>
          <w:b/>
          <w:bCs/>
          <w:color w:val="000000"/>
          <w:sz w:val="28"/>
          <w:szCs w:val="28"/>
        </w:rPr>
      </w:pPr>
      <w:r>
        <w:rPr>
          <w:b/>
          <w:bCs/>
          <w:color w:val="000000"/>
          <w:sz w:val="28"/>
          <w:szCs w:val="28"/>
        </w:rPr>
        <w:t>5. Основания и порядок прекращения соглашения</w:t>
      </w:r>
    </w:p>
    <w:p w:rsidR="00F22BA4" w:rsidRDefault="00F22BA4" w:rsidP="00993414">
      <w:pPr>
        <w:shd w:val="clear" w:color="auto" w:fill="FFFFFF"/>
        <w:autoSpaceDE w:val="0"/>
        <w:jc w:val="center"/>
        <w:rPr>
          <w:b/>
          <w:bCs/>
          <w:color w:val="000000"/>
          <w:sz w:val="28"/>
          <w:szCs w:val="28"/>
        </w:rPr>
      </w:pPr>
    </w:p>
    <w:p w:rsidR="00F22BA4" w:rsidRDefault="00F22BA4" w:rsidP="00993414">
      <w:pPr>
        <w:shd w:val="clear" w:color="auto" w:fill="FFFFFF"/>
        <w:autoSpaceDE w:val="0"/>
        <w:jc w:val="both"/>
        <w:rPr>
          <w:color w:val="000000"/>
          <w:sz w:val="28"/>
          <w:szCs w:val="28"/>
        </w:rPr>
      </w:pPr>
      <w:r>
        <w:rPr>
          <w:color w:val="000000"/>
          <w:sz w:val="28"/>
          <w:szCs w:val="28"/>
        </w:rPr>
        <w:tab/>
        <w:t>5.1. Основаниями прекращения настоящего Соглашения являются:</w:t>
      </w:r>
    </w:p>
    <w:p w:rsidR="00F22BA4" w:rsidRDefault="00F22BA4" w:rsidP="00993414">
      <w:pPr>
        <w:shd w:val="clear" w:color="auto" w:fill="FFFFFF"/>
        <w:autoSpaceDE w:val="0"/>
        <w:ind w:firstLine="708"/>
        <w:jc w:val="both"/>
        <w:rPr>
          <w:color w:val="000000"/>
          <w:sz w:val="28"/>
          <w:szCs w:val="28"/>
        </w:rPr>
      </w:pPr>
      <w:r>
        <w:rPr>
          <w:color w:val="000000"/>
          <w:sz w:val="28"/>
          <w:szCs w:val="28"/>
        </w:rPr>
        <w:t>1) истечение срока действия Соглашения;</w:t>
      </w:r>
    </w:p>
    <w:p w:rsidR="00F22BA4" w:rsidRDefault="00F22BA4" w:rsidP="00993414">
      <w:pPr>
        <w:shd w:val="clear" w:color="auto" w:fill="FFFFFF"/>
        <w:autoSpaceDE w:val="0"/>
        <w:ind w:firstLine="708"/>
        <w:jc w:val="both"/>
        <w:rPr>
          <w:color w:val="000000"/>
          <w:sz w:val="28"/>
          <w:szCs w:val="28"/>
        </w:rPr>
      </w:pPr>
      <w:r>
        <w:rPr>
          <w:color w:val="000000"/>
          <w:sz w:val="28"/>
          <w:szCs w:val="28"/>
        </w:rPr>
        <w:t>2) досрочное расторжение Соглашения по взаимному соглашению Сторон;</w:t>
      </w:r>
    </w:p>
    <w:p w:rsidR="00F22BA4" w:rsidRDefault="00F22BA4" w:rsidP="00993414">
      <w:pPr>
        <w:shd w:val="clear" w:color="auto" w:fill="FFFFFF"/>
        <w:autoSpaceDE w:val="0"/>
        <w:ind w:firstLine="708"/>
        <w:jc w:val="both"/>
        <w:rPr>
          <w:color w:val="000000"/>
          <w:sz w:val="28"/>
          <w:szCs w:val="28"/>
        </w:rPr>
      </w:pPr>
      <w:r>
        <w:rPr>
          <w:color w:val="000000"/>
          <w:sz w:val="28"/>
          <w:szCs w:val="28"/>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F22BA4" w:rsidRDefault="00F22BA4" w:rsidP="00993414">
      <w:pPr>
        <w:shd w:val="clear" w:color="auto" w:fill="FFFFFF"/>
        <w:autoSpaceDE w:val="0"/>
        <w:jc w:val="both"/>
        <w:rPr>
          <w:color w:val="000000"/>
          <w:sz w:val="28"/>
          <w:szCs w:val="28"/>
        </w:rPr>
      </w:pPr>
      <w:r>
        <w:rPr>
          <w:color w:val="000000"/>
          <w:sz w:val="28"/>
          <w:szCs w:val="28"/>
        </w:rPr>
        <w:tab/>
        <w:t>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F22BA4" w:rsidRDefault="00F22BA4" w:rsidP="00993414">
      <w:pPr>
        <w:shd w:val="clear" w:color="auto" w:fill="FFFFFF"/>
        <w:autoSpaceDE w:val="0"/>
        <w:jc w:val="both"/>
        <w:rPr>
          <w:color w:val="000000"/>
          <w:sz w:val="28"/>
          <w:szCs w:val="28"/>
        </w:rPr>
      </w:pPr>
    </w:p>
    <w:p w:rsidR="00F22BA4" w:rsidRDefault="00F22BA4" w:rsidP="00993414">
      <w:pPr>
        <w:shd w:val="clear" w:color="auto" w:fill="FFFFFF"/>
        <w:autoSpaceDE w:val="0"/>
        <w:ind w:firstLine="708"/>
        <w:jc w:val="center"/>
        <w:rPr>
          <w:b/>
          <w:bCs/>
          <w:color w:val="000000"/>
          <w:sz w:val="28"/>
          <w:szCs w:val="28"/>
        </w:rPr>
      </w:pPr>
      <w:r>
        <w:rPr>
          <w:b/>
          <w:bCs/>
          <w:color w:val="000000"/>
          <w:sz w:val="28"/>
          <w:szCs w:val="28"/>
        </w:rPr>
        <w:t>6. Заключительные положения</w:t>
      </w:r>
    </w:p>
    <w:p w:rsidR="00F22BA4" w:rsidRPr="004143D2" w:rsidRDefault="00F22BA4" w:rsidP="00993414">
      <w:pPr>
        <w:shd w:val="clear" w:color="auto" w:fill="FFFFFF"/>
        <w:autoSpaceDE w:val="0"/>
        <w:ind w:firstLine="708"/>
        <w:jc w:val="center"/>
        <w:rPr>
          <w:color w:val="000000"/>
          <w:sz w:val="28"/>
          <w:szCs w:val="28"/>
        </w:rPr>
      </w:pPr>
    </w:p>
    <w:p w:rsidR="00F22BA4" w:rsidRDefault="00F22BA4" w:rsidP="00993414">
      <w:pPr>
        <w:shd w:val="clear" w:color="auto" w:fill="FFFFFF"/>
        <w:autoSpaceDE w:val="0"/>
        <w:jc w:val="both"/>
        <w:rPr>
          <w:color w:val="000000"/>
          <w:sz w:val="28"/>
          <w:szCs w:val="28"/>
        </w:rPr>
      </w:pPr>
      <w:r>
        <w:rPr>
          <w:color w:val="000000"/>
          <w:sz w:val="28"/>
          <w:szCs w:val="28"/>
        </w:rPr>
        <w:tab/>
        <w:t>6.1. Настоящее Соглашение заключается на срок с «01» января 2018 года по «31» декабря 2018 года (включительно).</w:t>
      </w:r>
    </w:p>
    <w:p w:rsidR="00F22BA4" w:rsidRDefault="00F22BA4" w:rsidP="00993414">
      <w:pPr>
        <w:shd w:val="clear" w:color="auto" w:fill="FFFFFF"/>
        <w:autoSpaceDE w:val="0"/>
        <w:jc w:val="both"/>
        <w:rPr>
          <w:color w:val="000000"/>
          <w:sz w:val="28"/>
          <w:szCs w:val="28"/>
        </w:rPr>
      </w:pPr>
      <w:r>
        <w:rPr>
          <w:color w:val="000000"/>
          <w:sz w:val="28"/>
          <w:szCs w:val="28"/>
        </w:rPr>
        <w:tab/>
        <w:t>6.2. Настоящее Соглашение составлено в двух экземплярах, по одному для каждой из Сторон.</w:t>
      </w:r>
    </w:p>
    <w:p w:rsidR="00F22BA4" w:rsidRDefault="00F22BA4" w:rsidP="00993414">
      <w:pPr>
        <w:shd w:val="clear" w:color="auto" w:fill="FFFFFF"/>
        <w:autoSpaceDE w:val="0"/>
        <w:jc w:val="both"/>
        <w:rPr>
          <w:color w:val="000000"/>
          <w:sz w:val="28"/>
          <w:szCs w:val="28"/>
        </w:rPr>
      </w:pPr>
      <w:r>
        <w:rPr>
          <w:color w:val="000000"/>
          <w:sz w:val="28"/>
          <w:szCs w:val="28"/>
        </w:rPr>
        <w:tab/>
        <w:t>6.3. Изменения и дополнения к настоящему Соглашению должны совершаться в письменном виде за подписью обеих Сторон.</w:t>
      </w:r>
    </w:p>
    <w:p w:rsidR="00F22BA4" w:rsidRDefault="00F22BA4" w:rsidP="00993414">
      <w:pPr>
        <w:shd w:val="clear" w:color="auto" w:fill="FFFFFF"/>
        <w:autoSpaceDE w:val="0"/>
        <w:jc w:val="both"/>
        <w:rPr>
          <w:color w:val="000000"/>
          <w:sz w:val="28"/>
          <w:szCs w:val="28"/>
        </w:rPr>
      </w:pPr>
      <w:r>
        <w:rPr>
          <w:color w:val="000000"/>
          <w:sz w:val="28"/>
          <w:szCs w:val="28"/>
        </w:rPr>
        <w:tab/>
        <w:t>6.4. Все споры и разногласия, возникающие из данного Соглашения, подлежат разрешению в порядке, установленном законодательством.</w:t>
      </w:r>
    </w:p>
    <w:p w:rsidR="00F22BA4" w:rsidRDefault="00F22BA4" w:rsidP="00993414">
      <w:pPr>
        <w:shd w:val="clear" w:color="auto" w:fill="FFFFFF"/>
        <w:autoSpaceDE w:val="0"/>
        <w:jc w:val="both"/>
        <w:rPr>
          <w:color w:val="000000"/>
          <w:sz w:val="28"/>
          <w:szCs w:val="28"/>
        </w:rPr>
      </w:pPr>
    </w:p>
    <w:p w:rsidR="00F22BA4" w:rsidRDefault="00F22BA4" w:rsidP="00993414">
      <w:pPr>
        <w:shd w:val="clear" w:color="auto" w:fill="FFFFFF"/>
        <w:autoSpaceDE w:val="0"/>
        <w:jc w:val="center"/>
        <w:rPr>
          <w:b/>
          <w:bCs/>
          <w:color w:val="000000"/>
          <w:sz w:val="28"/>
          <w:szCs w:val="28"/>
        </w:rPr>
      </w:pPr>
      <w:r>
        <w:rPr>
          <w:b/>
          <w:bCs/>
          <w:color w:val="000000"/>
          <w:sz w:val="28"/>
          <w:szCs w:val="28"/>
        </w:rPr>
        <w:t>7. Юридические адреса и реквизиты сторон</w:t>
      </w:r>
    </w:p>
    <w:p w:rsidR="00F22BA4" w:rsidRDefault="00F22BA4" w:rsidP="00993414">
      <w:pPr>
        <w:shd w:val="clear" w:color="auto" w:fill="FFFFFF"/>
        <w:autoSpaceDE w:val="0"/>
        <w:jc w:val="center"/>
        <w:rPr>
          <w:b/>
          <w:bCs/>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4873"/>
        <w:gridCol w:w="4873"/>
      </w:tblGrid>
      <w:tr w:rsidR="00F22BA4" w:rsidTr="00C77493">
        <w:tc>
          <w:tcPr>
            <w:tcW w:w="4873" w:type="dxa"/>
          </w:tcPr>
          <w:tbl>
            <w:tblPr>
              <w:tblW w:w="0" w:type="auto"/>
              <w:tblInd w:w="108" w:type="dxa"/>
              <w:tblLayout w:type="fixed"/>
              <w:tblLook w:val="0000"/>
            </w:tblPr>
            <w:tblGrid>
              <w:gridCol w:w="4860"/>
            </w:tblGrid>
            <w:tr w:rsidR="00F22BA4" w:rsidRPr="00C07060" w:rsidTr="00C77493">
              <w:trPr>
                <w:trHeight w:val="348"/>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Администрация Кордовского сельсовета</w:t>
                  </w:r>
                </w:p>
              </w:tc>
            </w:tr>
            <w:tr w:rsidR="00F22BA4" w:rsidRPr="00C07060" w:rsidTr="00C77493">
              <w:trPr>
                <w:trHeight w:val="255"/>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с. Кордово,  ул. Гагарина,67 </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ИНН 2423005638 КПП 242301001</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Тел. 8 (391-36) 95 2 94</w:t>
                  </w:r>
                </w:p>
              </w:tc>
            </w:tr>
            <w:tr w:rsidR="00F22BA4" w:rsidRPr="00C07060" w:rsidTr="00C77493">
              <w:trPr>
                <w:trHeight w:val="255"/>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ОГРН 1022400878554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Серия 24 № 001803213 от 17.12.2004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ОКОПФ 20904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ОКПО 04095820</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ЕГРЮЛ свидетельство серия 24 </w:t>
                  </w:r>
                  <w:r w:rsidRPr="003B32D0">
                    <w:rPr>
                      <w:rFonts w:ascii="Times New Roman" w:hAnsi="Times New Roman"/>
                      <w:sz w:val="28"/>
                      <w:szCs w:val="28"/>
                    </w:rPr>
                    <w:br/>
                    <w:t>№ 005235575 регистр № 2112423002371</w:t>
                  </w:r>
                </w:p>
              </w:tc>
            </w:tr>
            <w:tr w:rsidR="00F22BA4" w:rsidRPr="00C07060" w:rsidTr="00C77493">
              <w:trPr>
                <w:trHeight w:val="270"/>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Отделение Красноярск, г. Красноярск</w:t>
                  </w:r>
                </w:p>
              </w:tc>
            </w:tr>
            <w:tr w:rsidR="00F22BA4" w:rsidRPr="00C07060" w:rsidTr="00C77493">
              <w:trPr>
                <w:trHeight w:val="333"/>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БИК  040407001</w:t>
                  </w:r>
                </w:p>
              </w:tc>
            </w:tr>
            <w:tr w:rsidR="00F22BA4" w:rsidRPr="00C07060" w:rsidTr="00C77493">
              <w:trPr>
                <w:trHeight w:val="348"/>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р/сч  40204810000000000712</w:t>
                  </w:r>
                </w:p>
              </w:tc>
            </w:tr>
            <w:tr w:rsidR="00F22BA4" w:rsidRPr="00C07060" w:rsidTr="00C77493">
              <w:trPr>
                <w:trHeight w:val="670"/>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л/с 03193020020</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в УФК по Красноярскому краю</w:t>
                  </w:r>
                </w:p>
              </w:tc>
            </w:tr>
            <w:tr w:rsidR="00F22BA4" w:rsidRPr="00C07060" w:rsidTr="00C77493">
              <w:trPr>
                <w:trHeight w:val="783"/>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Глава Кордовского сельсовета</w:t>
                  </w:r>
                </w:p>
                <w:p w:rsidR="00F22BA4" w:rsidRPr="003B32D0" w:rsidRDefault="00F22BA4" w:rsidP="00C77493">
                  <w:pPr>
                    <w:pStyle w:val="NoSpacing"/>
                    <w:rPr>
                      <w:rFonts w:ascii="Times New Roman" w:hAnsi="Times New Roman"/>
                      <w:sz w:val="28"/>
                      <w:szCs w:val="28"/>
                    </w:rPr>
                  </w:pPr>
                </w:p>
                <w:p w:rsidR="00F22BA4" w:rsidRPr="003B32D0" w:rsidRDefault="00F22BA4" w:rsidP="00C77493">
                  <w:pPr>
                    <w:pStyle w:val="NoSpacing"/>
                    <w:rPr>
                      <w:rFonts w:ascii="Times New Roman" w:hAnsi="Times New Roman"/>
                      <w:sz w:val="28"/>
                      <w:szCs w:val="28"/>
                    </w:rPr>
                  </w:pPr>
                  <w:r>
                    <w:rPr>
                      <w:rFonts w:ascii="Times New Roman" w:hAnsi="Times New Roman"/>
                      <w:sz w:val="28"/>
                      <w:szCs w:val="28"/>
                    </w:rPr>
                    <w:t>_______________</w:t>
                  </w:r>
                  <w:r w:rsidRPr="003B32D0">
                    <w:rPr>
                      <w:rFonts w:ascii="Times New Roman" w:hAnsi="Times New Roman"/>
                      <w:sz w:val="28"/>
                      <w:szCs w:val="28"/>
                    </w:rPr>
                    <w:t>В.Л. Кондратьев</w:t>
                  </w:r>
                </w:p>
                <w:p w:rsidR="00F22BA4" w:rsidRPr="003B32D0" w:rsidRDefault="00F22BA4" w:rsidP="00C77493">
                  <w:pPr>
                    <w:pStyle w:val="NoSpacing"/>
                    <w:rPr>
                      <w:rFonts w:ascii="Times New Roman" w:hAnsi="Times New Roman"/>
                      <w:sz w:val="28"/>
                      <w:szCs w:val="28"/>
                    </w:rPr>
                  </w:pP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М.П.</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  </w:t>
                  </w:r>
                  <w:r>
                    <w:rPr>
                      <w:rFonts w:ascii="Times New Roman" w:hAnsi="Times New Roman"/>
                      <w:sz w:val="28"/>
                      <w:szCs w:val="28"/>
                    </w:rPr>
                    <w:t>__________</w:t>
                  </w:r>
                  <w:r w:rsidRPr="003B32D0">
                    <w:rPr>
                      <w:rFonts w:ascii="Times New Roman" w:hAnsi="Times New Roman"/>
                      <w:sz w:val="28"/>
                      <w:szCs w:val="28"/>
                    </w:rPr>
                    <w:t xml:space="preserve">  201</w:t>
                  </w:r>
                  <w:r>
                    <w:rPr>
                      <w:rFonts w:ascii="Times New Roman" w:hAnsi="Times New Roman"/>
                      <w:sz w:val="28"/>
                      <w:szCs w:val="28"/>
                    </w:rPr>
                    <w:t>7</w:t>
                  </w:r>
                  <w:r w:rsidRPr="003B32D0">
                    <w:rPr>
                      <w:rFonts w:ascii="Times New Roman" w:hAnsi="Times New Roman"/>
                      <w:sz w:val="28"/>
                      <w:szCs w:val="28"/>
                    </w:rPr>
                    <w:t>г.</w:t>
                  </w:r>
                </w:p>
              </w:tc>
            </w:tr>
          </w:tbl>
          <w:p w:rsidR="00F22BA4" w:rsidRDefault="00F22BA4" w:rsidP="00C77493">
            <w:pPr>
              <w:pStyle w:val="a3"/>
            </w:pPr>
          </w:p>
        </w:tc>
        <w:tc>
          <w:tcPr>
            <w:tcW w:w="4873" w:type="dxa"/>
          </w:tcPr>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Администрация Курагинского района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Юридический адрес: 66291</w:t>
            </w:r>
            <w:r>
              <w:rPr>
                <w:rFonts w:ascii="Times New Roman" w:hAnsi="Times New Roman"/>
                <w:sz w:val="28"/>
                <w:szCs w:val="28"/>
              </w:rPr>
              <w:t>0, Россия, Красноярский край, пгт</w:t>
            </w:r>
            <w:r w:rsidRPr="008B2933">
              <w:rPr>
                <w:rFonts w:ascii="Times New Roman" w:hAnsi="Times New Roman"/>
                <w:sz w:val="28"/>
                <w:szCs w:val="28"/>
              </w:rPr>
              <w:t xml:space="preserve"> Курагино,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ул. Партизанская, д. 183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Банковские реквизиты: </w:t>
            </w:r>
          </w:p>
          <w:p w:rsidR="00F22BA4" w:rsidRDefault="00F22BA4" w:rsidP="00C77493">
            <w:pPr>
              <w:pStyle w:val="NoSpacing"/>
              <w:rPr>
                <w:rFonts w:ascii="Times New Roman" w:hAnsi="Times New Roman"/>
                <w:sz w:val="28"/>
                <w:szCs w:val="28"/>
              </w:rPr>
            </w:pPr>
            <w:r w:rsidRPr="008B2933">
              <w:rPr>
                <w:rFonts w:ascii="Times New Roman" w:hAnsi="Times New Roman"/>
                <w:sz w:val="28"/>
                <w:szCs w:val="28"/>
              </w:rPr>
              <w:t>УФК по Красноярскому краю (ФУ администрации района</w:t>
            </w:r>
            <w:r>
              <w:rPr>
                <w:rFonts w:ascii="Times New Roman" w:hAnsi="Times New Roman"/>
                <w:sz w:val="28"/>
                <w:szCs w:val="28"/>
              </w:rPr>
              <w:t>)</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л/с 04193018250 в Отделение Красноярск г. Красноярск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р/с 40101810600000010001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ИНН 2423009600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КПП 242301001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БИК 040407001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ОКТМО 04630000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Глава района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__________</w:t>
            </w:r>
            <w:r>
              <w:rPr>
                <w:rFonts w:ascii="Times New Roman" w:hAnsi="Times New Roman"/>
                <w:sz w:val="28"/>
                <w:szCs w:val="28"/>
              </w:rPr>
              <w:t>_______</w:t>
            </w:r>
            <w:r w:rsidRPr="008B2933">
              <w:rPr>
                <w:rFonts w:ascii="Times New Roman" w:hAnsi="Times New Roman"/>
                <w:sz w:val="28"/>
                <w:szCs w:val="28"/>
              </w:rPr>
              <w:t xml:space="preserve"> / В.В. Дутченко / </w:t>
            </w:r>
          </w:p>
          <w:p w:rsidR="00F22BA4" w:rsidRDefault="00F22BA4" w:rsidP="00C77493">
            <w:pPr>
              <w:pStyle w:val="NoSpacing"/>
              <w:rPr>
                <w:rFonts w:ascii="Times New Roman" w:hAnsi="Times New Roman"/>
                <w:sz w:val="28"/>
                <w:szCs w:val="28"/>
              </w:rPr>
            </w:pPr>
            <w:r w:rsidRPr="008B2933">
              <w:rPr>
                <w:rFonts w:ascii="Times New Roman" w:hAnsi="Times New Roman"/>
                <w:sz w:val="28"/>
                <w:szCs w:val="28"/>
              </w:rPr>
              <w:t>«____» ___________  20</w:t>
            </w:r>
            <w:r>
              <w:rPr>
                <w:rFonts w:ascii="Times New Roman" w:hAnsi="Times New Roman"/>
                <w:sz w:val="28"/>
                <w:szCs w:val="28"/>
              </w:rPr>
              <w:t xml:space="preserve">17 </w:t>
            </w:r>
            <w:r w:rsidRPr="008B2933">
              <w:rPr>
                <w:rFonts w:ascii="Times New Roman" w:hAnsi="Times New Roman"/>
                <w:sz w:val="28"/>
                <w:szCs w:val="28"/>
              </w:rPr>
              <w:t xml:space="preserve">г.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М.П. </w:t>
            </w:r>
          </w:p>
          <w:p w:rsidR="00F22BA4" w:rsidRDefault="00F22BA4" w:rsidP="00C77493">
            <w:pPr>
              <w:pStyle w:val="a3"/>
            </w:pPr>
          </w:p>
        </w:tc>
      </w:tr>
    </w:tbl>
    <w:p w:rsidR="00F22BA4" w:rsidRDefault="00F22BA4" w:rsidP="00993414"/>
    <w:p w:rsidR="00F22BA4" w:rsidRDefault="00F22BA4">
      <w:pPr>
        <w:spacing w:after="200" w:line="276" w:lineRule="auto"/>
      </w:pPr>
      <w:r>
        <w:br w:type="page"/>
      </w:r>
    </w:p>
    <w:p w:rsidR="00F22BA4" w:rsidRDefault="00F22BA4" w:rsidP="00993414">
      <w:pPr>
        <w:jc w:val="center"/>
        <w:rPr>
          <w:bCs/>
          <w:sz w:val="28"/>
          <w:szCs w:val="28"/>
        </w:rPr>
      </w:pPr>
      <w:r>
        <w:rPr>
          <w:bCs/>
          <w:sz w:val="28"/>
          <w:szCs w:val="28"/>
        </w:rPr>
        <w:t>РОССИЙСКАЯ ФЕДЕРАЦИЯ</w:t>
      </w:r>
    </w:p>
    <w:p w:rsidR="00F22BA4" w:rsidRDefault="00F22BA4" w:rsidP="00993414">
      <w:pPr>
        <w:jc w:val="center"/>
        <w:rPr>
          <w:bCs/>
          <w:sz w:val="28"/>
          <w:szCs w:val="28"/>
        </w:rPr>
      </w:pPr>
      <w:r>
        <w:rPr>
          <w:bCs/>
          <w:sz w:val="28"/>
          <w:szCs w:val="28"/>
        </w:rPr>
        <w:t>КОРДОВСКИЙ СЕЛЬСКИЙ СОВЕТ ДЕПУТАТОВ</w:t>
      </w:r>
    </w:p>
    <w:p w:rsidR="00F22BA4" w:rsidRDefault="00F22BA4" w:rsidP="00993414">
      <w:pPr>
        <w:jc w:val="center"/>
        <w:rPr>
          <w:bCs/>
          <w:sz w:val="28"/>
          <w:szCs w:val="28"/>
        </w:rPr>
      </w:pPr>
      <w:r>
        <w:rPr>
          <w:bCs/>
          <w:sz w:val="28"/>
          <w:szCs w:val="28"/>
        </w:rPr>
        <w:t xml:space="preserve"> КУРАГИНСКОГО РАЙОНА </w:t>
      </w:r>
    </w:p>
    <w:p w:rsidR="00F22BA4" w:rsidRDefault="00F22BA4" w:rsidP="00993414">
      <w:pPr>
        <w:jc w:val="center"/>
        <w:rPr>
          <w:bCs/>
          <w:sz w:val="28"/>
          <w:szCs w:val="28"/>
        </w:rPr>
      </w:pPr>
      <w:r>
        <w:rPr>
          <w:bCs/>
          <w:sz w:val="28"/>
          <w:szCs w:val="28"/>
        </w:rPr>
        <w:t>КРАСНОЯРСКОГО КРАЯ</w:t>
      </w:r>
    </w:p>
    <w:p w:rsidR="00F22BA4" w:rsidRDefault="00F22BA4" w:rsidP="00993414">
      <w:pPr>
        <w:jc w:val="center"/>
        <w:rPr>
          <w:bCs/>
          <w:sz w:val="28"/>
          <w:szCs w:val="28"/>
        </w:rPr>
      </w:pPr>
    </w:p>
    <w:p w:rsidR="00F22BA4" w:rsidRDefault="00F22BA4" w:rsidP="00993414">
      <w:pPr>
        <w:jc w:val="center"/>
        <w:rPr>
          <w:bCs/>
          <w:sz w:val="28"/>
          <w:szCs w:val="28"/>
        </w:rPr>
      </w:pPr>
      <w:r>
        <w:rPr>
          <w:bCs/>
          <w:sz w:val="28"/>
          <w:szCs w:val="28"/>
        </w:rPr>
        <w:t>РЕШЕНИЕ</w:t>
      </w:r>
    </w:p>
    <w:p w:rsidR="00F22BA4" w:rsidRDefault="00F22BA4" w:rsidP="00993414">
      <w:pPr>
        <w:jc w:val="center"/>
        <w:rPr>
          <w:bCs/>
          <w:sz w:val="28"/>
          <w:szCs w:val="28"/>
        </w:rPr>
      </w:pPr>
    </w:p>
    <w:p w:rsidR="00F22BA4" w:rsidRDefault="00F22BA4" w:rsidP="00993414">
      <w:pPr>
        <w:rPr>
          <w:sz w:val="28"/>
          <w:szCs w:val="28"/>
        </w:rPr>
      </w:pPr>
      <w:r>
        <w:rPr>
          <w:bCs/>
          <w:sz w:val="28"/>
          <w:szCs w:val="28"/>
        </w:rPr>
        <w:t>01.12.2017                                       с.  Кордово                                        № 23-57</w:t>
      </w:r>
      <w:r>
        <w:rPr>
          <w:sz w:val="28"/>
          <w:szCs w:val="28"/>
        </w:rPr>
        <w:t>р</w:t>
      </w:r>
    </w:p>
    <w:p w:rsidR="00F22BA4" w:rsidRDefault="00F22BA4" w:rsidP="00993414">
      <w:pPr>
        <w:rPr>
          <w:sz w:val="28"/>
          <w:szCs w:val="28"/>
        </w:rPr>
      </w:pPr>
    </w:p>
    <w:p w:rsidR="00F22BA4" w:rsidRDefault="00F22BA4" w:rsidP="00993414">
      <w:pPr>
        <w:spacing w:line="276" w:lineRule="auto"/>
        <w:ind w:right="4236"/>
        <w:rPr>
          <w:rStyle w:val="FontStyle21"/>
          <w:sz w:val="28"/>
          <w:szCs w:val="28"/>
        </w:rPr>
      </w:pPr>
      <w:r>
        <w:rPr>
          <w:rStyle w:val="FontStyle21"/>
          <w:sz w:val="28"/>
          <w:szCs w:val="28"/>
        </w:rPr>
        <w:t xml:space="preserve">О передаче полномочий  в области организации юридического сопровождения </w:t>
      </w:r>
    </w:p>
    <w:p w:rsidR="00F22BA4" w:rsidRDefault="00F22BA4" w:rsidP="00993414">
      <w:pPr>
        <w:spacing w:line="276" w:lineRule="auto"/>
      </w:pPr>
    </w:p>
    <w:p w:rsidR="00F22BA4" w:rsidRDefault="00F22BA4" w:rsidP="00993414">
      <w:pPr>
        <w:spacing w:line="276" w:lineRule="auto"/>
        <w:ind w:firstLine="851"/>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администрации Кордовского сельсовета, Кордовский сельский Совет депутатов РЕШИЛ:</w:t>
      </w:r>
    </w:p>
    <w:p w:rsidR="00F22BA4" w:rsidRDefault="00F22BA4" w:rsidP="00993414">
      <w:pPr>
        <w:spacing w:line="276" w:lineRule="auto"/>
        <w:ind w:firstLine="851"/>
        <w:jc w:val="both"/>
        <w:rPr>
          <w:rStyle w:val="FontStyle21"/>
          <w:sz w:val="28"/>
          <w:szCs w:val="28"/>
        </w:rPr>
      </w:pPr>
      <w:r>
        <w:rPr>
          <w:sz w:val="28"/>
          <w:szCs w:val="28"/>
        </w:rPr>
        <w:t>1. Утвердить соглашение между муниципальным образованием Кордовский сельсовет и администрацией Курагинского района «</w:t>
      </w:r>
      <w:r>
        <w:rPr>
          <w:rStyle w:val="FontStyle21"/>
          <w:sz w:val="28"/>
          <w:szCs w:val="28"/>
        </w:rPr>
        <w:t>О передаче полномочий в области организации юридического сопровождения»за счет субвенций, предоставляемых из бюджета Поселения в бюджет Района.</w:t>
      </w:r>
    </w:p>
    <w:p w:rsidR="00F22BA4" w:rsidRDefault="00F22BA4" w:rsidP="00993414">
      <w:pPr>
        <w:pStyle w:val="FR2"/>
        <w:spacing w:line="276" w:lineRule="auto"/>
        <w:ind w:firstLine="720"/>
      </w:pPr>
      <w:r>
        <w:rPr>
          <w:sz w:val="28"/>
          <w:szCs w:val="28"/>
        </w:rPr>
        <w:t>2. Предусматривать ежегодно средства в проектах бюджета муниципального образования Кордовский сельсовет на очередной финансовый год для реализации данного соглашения.</w:t>
      </w:r>
    </w:p>
    <w:p w:rsidR="00F22BA4" w:rsidRDefault="00F22BA4" w:rsidP="00993414">
      <w:pPr>
        <w:spacing w:before="20"/>
        <w:ind w:firstLine="720"/>
        <w:jc w:val="both"/>
        <w:rPr>
          <w:sz w:val="28"/>
          <w:szCs w:val="28"/>
        </w:rPr>
      </w:pPr>
      <w:r>
        <w:rPr>
          <w:sz w:val="28"/>
          <w:szCs w:val="28"/>
        </w:rPr>
        <w:t xml:space="preserve">3. Контроль за выполнением настоящего решения возложить на Главу Кордовского сельсовета Кондратьева Вадима Леонидовича.  </w:t>
      </w:r>
    </w:p>
    <w:p w:rsidR="00F22BA4" w:rsidRDefault="00F22BA4" w:rsidP="00993414">
      <w:pPr>
        <w:spacing w:line="276" w:lineRule="auto"/>
        <w:ind w:firstLine="720"/>
        <w:jc w:val="both"/>
        <w:rPr>
          <w:sz w:val="28"/>
          <w:szCs w:val="28"/>
        </w:rPr>
      </w:pPr>
      <w:r>
        <w:rPr>
          <w:sz w:val="28"/>
          <w:szCs w:val="28"/>
        </w:rPr>
        <w:t>4. Настоящее решение Кордовского сельского Совета депутатов вступает в силу после его официального опубликования в газете «Кордовский вестник»</w:t>
      </w:r>
    </w:p>
    <w:p w:rsidR="00F22BA4" w:rsidRDefault="00F22BA4" w:rsidP="00993414">
      <w:pPr>
        <w:spacing w:line="276" w:lineRule="auto"/>
        <w:ind w:firstLine="720"/>
        <w:rPr>
          <w:sz w:val="28"/>
          <w:szCs w:val="28"/>
        </w:rPr>
      </w:pPr>
    </w:p>
    <w:p w:rsidR="00F22BA4" w:rsidRPr="00D606E0" w:rsidRDefault="00F22BA4" w:rsidP="00993414">
      <w:pPr>
        <w:ind w:right="-6"/>
        <w:jc w:val="both"/>
      </w:pPr>
    </w:p>
    <w:tbl>
      <w:tblPr>
        <w:tblW w:w="0" w:type="auto"/>
        <w:tblLook w:val="01E0"/>
      </w:tblPr>
      <w:tblGrid>
        <w:gridCol w:w="4785"/>
        <w:gridCol w:w="4786"/>
      </w:tblGrid>
      <w:tr w:rsidR="00F22BA4" w:rsidRPr="00C6359F" w:rsidTr="00C77493">
        <w:trPr>
          <w:trHeight w:val="868"/>
        </w:trPr>
        <w:tc>
          <w:tcPr>
            <w:tcW w:w="4785" w:type="dxa"/>
          </w:tcPr>
          <w:p w:rsidR="00F22BA4" w:rsidRPr="00C6359F" w:rsidRDefault="00F22BA4" w:rsidP="00C77493">
            <w:pPr>
              <w:jc w:val="both"/>
              <w:rPr>
                <w:sz w:val="28"/>
                <w:szCs w:val="28"/>
              </w:rPr>
            </w:pPr>
            <w:r w:rsidRPr="00C6359F">
              <w:rPr>
                <w:sz w:val="28"/>
                <w:szCs w:val="28"/>
              </w:rPr>
              <w:t xml:space="preserve">Председатель </w:t>
            </w:r>
          </w:p>
          <w:p w:rsidR="00F22BA4" w:rsidRPr="00C6359F" w:rsidRDefault="00F22BA4" w:rsidP="00C77493">
            <w:pPr>
              <w:jc w:val="both"/>
              <w:rPr>
                <w:sz w:val="28"/>
                <w:szCs w:val="28"/>
              </w:rPr>
            </w:pPr>
            <w:r w:rsidRPr="00C6359F">
              <w:rPr>
                <w:sz w:val="28"/>
                <w:szCs w:val="28"/>
              </w:rPr>
              <w:t>Кордовского Совета депутатов</w:t>
            </w:r>
          </w:p>
        </w:tc>
        <w:tc>
          <w:tcPr>
            <w:tcW w:w="4786" w:type="dxa"/>
          </w:tcPr>
          <w:p w:rsidR="00F22BA4" w:rsidRPr="00C6359F" w:rsidRDefault="00F22BA4" w:rsidP="00C77493">
            <w:pPr>
              <w:jc w:val="both"/>
              <w:rPr>
                <w:sz w:val="28"/>
                <w:szCs w:val="28"/>
              </w:rPr>
            </w:pPr>
            <w:r w:rsidRPr="00C6359F">
              <w:rPr>
                <w:sz w:val="28"/>
                <w:szCs w:val="28"/>
              </w:rPr>
              <w:t>Глава Кордовского сельсовета</w:t>
            </w:r>
          </w:p>
        </w:tc>
      </w:tr>
      <w:tr w:rsidR="00F22BA4" w:rsidRPr="00C6359F" w:rsidTr="00C77493">
        <w:tc>
          <w:tcPr>
            <w:tcW w:w="4785" w:type="dxa"/>
          </w:tcPr>
          <w:p w:rsidR="00F22BA4" w:rsidRPr="00C6359F" w:rsidRDefault="00F22BA4" w:rsidP="00C77493">
            <w:pPr>
              <w:jc w:val="right"/>
              <w:rPr>
                <w:sz w:val="28"/>
                <w:szCs w:val="28"/>
              </w:rPr>
            </w:pPr>
            <w:r w:rsidRPr="00C6359F">
              <w:rPr>
                <w:sz w:val="28"/>
                <w:szCs w:val="28"/>
              </w:rPr>
              <w:t>В.В. Латушкин</w:t>
            </w:r>
          </w:p>
        </w:tc>
        <w:tc>
          <w:tcPr>
            <w:tcW w:w="4786" w:type="dxa"/>
          </w:tcPr>
          <w:p w:rsidR="00F22BA4" w:rsidRPr="00C6359F" w:rsidRDefault="00F22BA4" w:rsidP="00C77493">
            <w:pPr>
              <w:jc w:val="right"/>
              <w:rPr>
                <w:sz w:val="28"/>
                <w:szCs w:val="28"/>
              </w:rPr>
            </w:pPr>
            <w:r w:rsidRPr="00C6359F">
              <w:rPr>
                <w:sz w:val="28"/>
                <w:szCs w:val="28"/>
              </w:rPr>
              <w:t>В.Л. Кондратьев</w:t>
            </w:r>
          </w:p>
        </w:tc>
      </w:tr>
    </w:tbl>
    <w:p w:rsidR="00F22BA4" w:rsidRPr="00C6359F" w:rsidRDefault="00F22BA4" w:rsidP="00993414">
      <w:pPr>
        <w:pStyle w:val="Style4"/>
        <w:widowControl/>
        <w:spacing w:line="322" w:lineRule="exact"/>
        <w:jc w:val="center"/>
        <w:rPr>
          <w:rStyle w:val="FontStyle21"/>
          <w:sz w:val="28"/>
          <w:szCs w:val="28"/>
        </w:rPr>
      </w:pPr>
    </w:p>
    <w:p w:rsidR="00F22BA4" w:rsidRDefault="00F22BA4" w:rsidP="00993414"/>
    <w:p w:rsidR="00F22BA4" w:rsidRDefault="00F22BA4" w:rsidP="00993414">
      <w:pPr>
        <w:jc w:val="both"/>
      </w:pPr>
    </w:p>
    <w:p w:rsidR="00F22BA4" w:rsidRDefault="00F22BA4" w:rsidP="00993414">
      <w:pPr>
        <w:spacing w:after="200" w:line="276" w:lineRule="auto"/>
      </w:pPr>
      <w:r>
        <w:br w:type="page"/>
      </w:r>
    </w:p>
    <w:p w:rsidR="00F22BA4" w:rsidRDefault="00F22BA4" w:rsidP="00993414">
      <w:pPr>
        <w:ind w:left="4820"/>
        <w:jc w:val="both"/>
        <w:rPr>
          <w:sz w:val="28"/>
          <w:szCs w:val="28"/>
        </w:rPr>
      </w:pPr>
      <w:r>
        <w:rPr>
          <w:sz w:val="28"/>
          <w:szCs w:val="28"/>
        </w:rPr>
        <w:t>Согласовано</w:t>
      </w:r>
    </w:p>
    <w:p w:rsidR="00F22BA4" w:rsidRDefault="00F22BA4" w:rsidP="00993414">
      <w:pPr>
        <w:ind w:left="4820"/>
        <w:jc w:val="both"/>
        <w:rPr>
          <w:sz w:val="28"/>
          <w:szCs w:val="28"/>
        </w:rPr>
      </w:pPr>
      <w:r>
        <w:rPr>
          <w:sz w:val="28"/>
          <w:szCs w:val="28"/>
        </w:rPr>
        <w:t xml:space="preserve"> Решением районного</w:t>
      </w:r>
    </w:p>
    <w:p w:rsidR="00F22BA4" w:rsidRDefault="00F22BA4" w:rsidP="00993414">
      <w:pPr>
        <w:ind w:left="4820"/>
        <w:jc w:val="both"/>
        <w:rPr>
          <w:sz w:val="28"/>
          <w:szCs w:val="28"/>
        </w:rPr>
      </w:pPr>
      <w:r>
        <w:rPr>
          <w:sz w:val="28"/>
          <w:szCs w:val="28"/>
        </w:rPr>
        <w:t xml:space="preserve"> Совета депутатов</w:t>
      </w:r>
    </w:p>
    <w:p w:rsidR="00F22BA4" w:rsidRDefault="00F22BA4" w:rsidP="00993414">
      <w:pPr>
        <w:ind w:left="4820"/>
        <w:jc w:val="both"/>
        <w:rPr>
          <w:sz w:val="28"/>
          <w:szCs w:val="28"/>
        </w:rPr>
      </w:pPr>
      <w:r>
        <w:rPr>
          <w:sz w:val="28"/>
          <w:szCs w:val="28"/>
        </w:rPr>
        <w:t xml:space="preserve"> от «___»  _________2017 г. №____р</w:t>
      </w:r>
    </w:p>
    <w:p w:rsidR="00F22BA4" w:rsidRDefault="00F22BA4" w:rsidP="00993414">
      <w:pPr>
        <w:ind w:left="4820"/>
        <w:jc w:val="both"/>
        <w:rPr>
          <w:b/>
          <w:bCs/>
        </w:rPr>
      </w:pPr>
    </w:p>
    <w:p w:rsidR="00F22BA4" w:rsidRDefault="00F22BA4" w:rsidP="00993414">
      <w:pPr>
        <w:ind w:left="4820"/>
        <w:jc w:val="both"/>
        <w:rPr>
          <w:sz w:val="28"/>
          <w:szCs w:val="28"/>
        </w:rPr>
      </w:pPr>
      <w:r>
        <w:rPr>
          <w:sz w:val="28"/>
          <w:szCs w:val="28"/>
        </w:rPr>
        <w:t>Согласовано</w:t>
      </w:r>
    </w:p>
    <w:p w:rsidR="00F22BA4" w:rsidRDefault="00F22BA4" w:rsidP="00993414">
      <w:pPr>
        <w:ind w:left="4820"/>
        <w:jc w:val="both"/>
        <w:rPr>
          <w:sz w:val="28"/>
          <w:szCs w:val="28"/>
        </w:rPr>
      </w:pPr>
      <w:r>
        <w:rPr>
          <w:sz w:val="28"/>
          <w:szCs w:val="28"/>
        </w:rPr>
        <w:t xml:space="preserve">Решением Совета </w:t>
      </w:r>
    </w:p>
    <w:p w:rsidR="00F22BA4" w:rsidRDefault="00F22BA4" w:rsidP="00993414">
      <w:pPr>
        <w:ind w:left="4820"/>
        <w:jc w:val="both"/>
        <w:rPr>
          <w:sz w:val="28"/>
          <w:szCs w:val="28"/>
        </w:rPr>
      </w:pPr>
      <w:r>
        <w:rPr>
          <w:sz w:val="28"/>
          <w:szCs w:val="28"/>
        </w:rPr>
        <w:t>депутатов поселения</w:t>
      </w:r>
    </w:p>
    <w:p w:rsidR="00F22BA4" w:rsidRDefault="00F22BA4" w:rsidP="00993414">
      <w:pPr>
        <w:tabs>
          <w:tab w:val="left" w:pos="5295"/>
        </w:tabs>
        <w:ind w:left="4820"/>
        <w:jc w:val="both"/>
        <w:rPr>
          <w:sz w:val="28"/>
          <w:szCs w:val="28"/>
        </w:rPr>
      </w:pPr>
      <w:r>
        <w:rPr>
          <w:sz w:val="28"/>
          <w:szCs w:val="28"/>
        </w:rPr>
        <w:t>от «01» декабря 2017 г. № 23-57р</w:t>
      </w:r>
    </w:p>
    <w:p w:rsidR="00F22BA4" w:rsidRDefault="00F22BA4" w:rsidP="00993414">
      <w:pPr>
        <w:ind w:left="4820"/>
        <w:jc w:val="both"/>
        <w:rPr>
          <w:sz w:val="28"/>
          <w:szCs w:val="28"/>
        </w:rPr>
      </w:pPr>
    </w:p>
    <w:p w:rsidR="00F22BA4" w:rsidRDefault="00F22BA4" w:rsidP="00993414">
      <w:pPr>
        <w:jc w:val="center"/>
        <w:rPr>
          <w:b/>
          <w:sz w:val="28"/>
          <w:szCs w:val="28"/>
        </w:rPr>
      </w:pPr>
      <w:r>
        <w:rPr>
          <w:b/>
          <w:sz w:val="28"/>
          <w:szCs w:val="28"/>
        </w:rPr>
        <w:t xml:space="preserve">СОГЛАШЕНИЕ </w:t>
      </w:r>
    </w:p>
    <w:p w:rsidR="00F22BA4" w:rsidRDefault="00F22BA4" w:rsidP="00993414">
      <w:pPr>
        <w:jc w:val="center"/>
        <w:rPr>
          <w:b/>
          <w:sz w:val="28"/>
          <w:szCs w:val="28"/>
        </w:rPr>
      </w:pPr>
      <w:r>
        <w:rPr>
          <w:b/>
          <w:sz w:val="28"/>
          <w:szCs w:val="28"/>
        </w:rPr>
        <w:t>МЕЖДУ АДМИНИСТРАЦИЕЙ КОРДОВСКОГО СЕЛЬСОВЕТА</w:t>
      </w:r>
    </w:p>
    <w:p w:rsidR="00F22BA4" w:rsidRDefault="00F22BA4" w:rsidP="00993414">
      <w:pPr>
        <w:jc w:val="center"/>
        <w:rPr>
          <w:b/>
          <w:sz w:val="28"/>
          <w:szCs w:val="28"/>
        </w:rPr>
      </w:pPr>
      <w:r>
        <w:rPr>
          <w:b/>
          <w:sz w:val="28"/>
          <w:szCs w:val="28"/>
        </w:rPr>
        <w:t>И АДМИНИСТРАЦИЕЙ КУРАГИНСКОГО РАЙОНА О ПЕРЕДАЧЕ ОСУЩЕСТВЛЕНИЯ ЧАСТИ ПОЛНОМОЧИЙ</w:t>
      </w:r>
    </w:p>
    <w:p w:rsidR="00F22BA4" w:rsidRDefault="00F22BA4" w:rsidP="00993414">
      <w:pPr>
        <w:widowControl w:val="0"/>
        <w:autoSpaceDE w:val="0"/>
        <w:jc w:val="both"/>
        <w:rPr>
          <w:sz w:val="28"/>
          <w:szCs w:val="28"/>
        </w:rPr>
      </w:pPr>
    </w:p>
    <w:p w:rsidR="00F22BA4" w:rsidRDefault="00F22BA4" w:rsidP="00993414">
      <w:pPr>
        <w:widowControl w:val="0"/>
        <w:autoSpaceDE w:val="0"/>
        <w:ind w:firstLine="720"/>
        <w:jc w:val="both"/>
        <w:rPr>
          <w:sz w:val="28"/>
          <w:szCs w:val="28"/>
        </w:rPr>
      </w:pPr>
      <w:r>
        <w:rPr>
          <w:sz w:val="28"/>
          <w:szCs w:val="28"/>
        </w:rPr>
        <w:t xml:space="preserve">Администрация Кордовского сельсовета, именуемое в дальнейшем - «ПОСЕЛЕНИЕ»), в лице Главы Кондратьева Вадима Леонидовича, действующего на основании Устава Поселения, с одной стороны, </w:t>
      </w:r>
    </w:p>
    <w:p w:rsidR="00F22BA4" w:rsidRDefault="00F22BA4" w:rsidP="00993414">
      <w:pPr>
        <w:widowControl w:val="0"/>
        <w:autoSpaceDE w:val="0"/>
        <w:ind w:firstLine="720"/>
        <w:jc w:val="both"/>
        <w:rPr>
          <w:sz w:val="28"/>
          <w:szCs w:val="28"/>
        </w:rPr>
      </w:pPr>
      <w:r>
        <w:rPr>
          <w:sz w:val="28"/>
          <w:szCs w:val="28"/>
        </w:rPr>
        <w:t xml:space="preserve">и Администрация Курагинского района, именуемая в дальнейшем - «РАЙОН»), в лице Главы района Дутченко Владимира Валентиновича, действующего на основании Устава района, с другой стороны, </w:t>
      </w:r>
    </w:p>
    <w:p w:rsidR="00F22BA4" w:rsidRDefault="00F22BA4" w:rsidP="00993414">
      <w:pPr>
        <w:widowControl w:val="0"/>
        <w:autoSpaceDE w:val="0"/>
        <w:ind w:firstLine="720"/>
        <w:jc w:val="both"/>
        <w:rPr>
          <w:sz w:val="28"/>
          <w:szCs w:val="28"/>
        </w:rPr>
      </w:pPr>
      <w:r>
        <w:rPr>
          <w:sz w:val="28"/>
          <w:szCs w:val="28"/>
        </w:rPr>
        <w:t>вместе именуемые в дальнейшем «СТОРОНЫ», заключили настоящее Соглашение о нижеследующем:</w:t>
      </w:r>
    </w:p>
    <w:p w:rsidR="00F22BA4" w:rsidRDefault="00F22BA4" w:rsidP="00993414">
      <w:pPr>
        <w:widowControl w:val="0"/>
        <w:autoSpaceDE w:val="0"/>
        <w:ind w:firstLine="720"/>
        <w:jc w:val="center"/>
        <w:rPr>
          <w:sz w:val="28"/>
          <w:szCs w:val="28"/>
        </w:rPr>
      </w:pPr>
      <w:r>
        <w:rPr>
          <w:sz w:val="28"/>
          <w:szCs w:val="28"/>
        </w:rPr>
        <w:t>1. ОБЩИЕ ПОЛОЖЕНИЯ</w:t>
      </w:r>
    </w:p>
    <w:p w:rsidR="00F22BA4" w:rsidRDefault="00F22BA4" w:rsidP="00993414">
      <w:pPr>
        <w:widowControl w:val="0"/>
        <w:autoSpaceDE w:val="0"/>
        <w:ind w:firstLine="720"/>
        <w:jc w:val="both"/>
        <w:rPr>
          <w:sz w:val="28"/>
          <w:szCs w:val="28"/>
        </w:rPr>
      </w:pPr>
      <w:r>
        <w:rPr>
          <w:sz w:val="28"/>
          <w:szCs w:val="28"/>
        </w:rPr>
        <w:t>1.1. Поселение передает, а Район принимает к исполнению юридическое обеспечение исполнения полномочий Поселения, предусмотренных Федеральным законом от 06.10.2003 № 131-ФЗ «Об общих принципах организации местного самоуправления в Российской Федерации» за счет межбюджетных трансфертов, предоставляемых из бюджета Поселения в бюджет Района, в размере согласно приложению к настоящему Соглашению.</w:t>
      </w:r>
    </w:p>
    <w:p w:rsidR="00F22BA4" w:rsidRDefault="00F22BA4" w:rsidP="00993414">
      <w:pPr>
        <w:pStyle w:val="NormalWeb"/>
        <w:spacing w:before="0" w:after="0"/>
        <w:ind w:firstLine="720"/>
        <w:jc w:val="both"/>
        <w:rPr>
          <w:sz w:val="28"/>
          <w:szCs w:val="28"/>
        </w:rPr>
      </w:pPr>
      <w:r>
        <w:rPr>
          <w:sz w:val="28"/>
          <w:szCs w:val="28"/>
        </w:rPr>
        <w:t>1.2. Организация юридического обеспечения полномочий Поселения по настоящему Соглашению осуществляется в соответствии с действующим законодательством Российской Федерации, Красноярского края, нормативными правовыми актами местного самоуправления Района и Поселения и заключается в следующем:</w:t>
      </w:r>
    </w:p>
    <w:p w:rsidR="00F22BA4" w:rsidRDefault="00F22BA4" w:rsidP="00993414">
      <w:pPr>
        <w:pStyle w:val="NormalWeb"/>
        <w:spacing w:before="0" w:after="0"/>
        <w:ind w:firstLine="720"/>
        <w:jc w:val="both"/>
        <w:rPr>
          <w:sz w:val="28"/>
          <w:szCs w:val="28"/>
        </w:rPr>
      </w:pPr>
      <w:r>
        <w:rPr>
          <w:sz w:val="28"/>
          <w:szCs w:val="28"/>
        </w:rPr>
        <w:t>1.2.1. представлять интересы Поселения в судах общей юрисдикции и арбитражных судах, по делам, рассматриваемым мировыми судьями;</w:t>
      </w:r>
    </w:p>
    <w:p w:rsidR="00F22BA4" w:rsidRDefault="00F22BA4" w:rsidP="00993414">
      <w:pPr>
        <w:pStyle w:val="NormalWeb"/>
        <w:spacing w:before="0" w:after="0"/>
        <w:ind w:firstLine="720"/>
        <w:jc w:val="both"/>
        <w:rPr>
          <w:sz w:val="28"/>
          <w:szCs w:val="28"/>
        </w:rPr>
      </w:pPr>
      <w:r>
        <w:rPr>
          <w:sz w:val="28"/>
          <w:szCs w:val="28"/>
        </w:rPr>
        <w:t xml:space="preserve">1.2.2. обжаловать в апелляционном, кассационном и надзорном порядке судебные акты; </w:t>
      </w:r>
    </w:p>
    <w:p w:rsidR="00F22BA4" w:rsidRDefault="00F22BA4" w:rsidP="00993414">
      <w:pPr>
        <w:pStyle w:val="NormalWeb"/>
        <w:spacing w:before="0" w:after="0"/>
        <w:ind w:firstLine="720"/>
        <w:jc w:val="both"/>
        <w:rPr>
          <w:sz w:val="28"/>
          <w:szCs w:val="28"/>
        </w:rPr>
      </w:pPr>
      <w:r>
        <w:rPr>
          <w:sz w:val="28"/>
          <w:szCs w:val="28"/>
        </w:rPr>
        <w:t>1.2.3. вести судебную и претензионную работу по возврату средств в местный бюджет;</w:t>
      </w:r>
    </w:p>
    <w:p w:rsidR="00F22BA4" w:rsidRDefault="00F22BA4" w:rsidP="00993414">
      <w:pPr>
        <w:pStyle w:val="NormalWeb"/>
        <w:spacing w:before="0" w:after="0"/>
        <w:ind w:firstLine="720"/>
        <w:jc w:val="both"/>
        <w:rPr>
          <w:sz w:val="28"/>
          <w:szCs w:val="28"/>
        </w:rPr>
      </w:pPr>
      <w:r>
        <w:rPr>
          <w:sz w:val="28"/>
          <w:szCs w:val="28"/>
        </w:rPr>
        <w:t>1.2.4. анализировать и обобщать результаты рассмотрения дел в судах общей юрисдикции и арбитражных судах для подготовки соответствующих предложений об улучшении деятельности органов местного самоуправления Поселения;</w:t>
      </w:r>
    </w:p>
    <w:p w:rsidR="00F22BA4" w:rsidRDefault="00F22BA4" w:rsidP="00993414">
      <w:pPr>
        <w:pStyle w:val="NormalWeb"/>
        <w:spacing w:before="0" w:after="0"/>
        <w:ind w:firstLine="720"/>
        <w:jc w:val="both"/>
        <w:rPr>
          <w:sz w:val="28"/>
          <w:szCs w:val="28"/>
        </w:rPr>
      </w:pPr>
      <w:r>
        <w:rPr>
          <w:sz w:val="28"/>
          <w:szCs w:val="28"/>
        </w:rPr>
        <w:t>1.2.5. проводить правовую экспертизу проектов нормативных правовых актов Поселения, муниципальных контрактов, договоров, соглашений по поручению Главы Поселения, готовить предложения по устранению выявленных несоответствий законодательству Российской Федерации;</w:t>
      </w:r>
    </w:p>
    <w:p w:rsidR="00F22BA4" w:rsidRDefault="00F22BA4" w:rsidP="00993414">
      <w:pPr>
        <w:pStyle w:val="NormalWeb"/>
        <w:spacing w:before="0" w:after="0"/>
        <w:ind w:firstLine="720"/>
        <w:jc w:val="both"/>
        <w:rPr>
          <w:sz w:val="28"/>
          <w:szCs w:val="28"/>
        </w:rPr>
      </w:pPr>
      <w:r>
        <w:rPr>
          <w:sz w:val="28"/>
          <w:szCs w:val="28"/>
        </w:rPr>
        <w:t>1.2.6. разрабатывать проекты нормативных правовых актов, договоров, соглашений;</w:t>
      </w:r>
    </w:p>
    <w:p w:rsidR="00F22BA4" w:rsidRDefault="00F22BA4" w:rsidP="00993414">
      <w:pPr>
        <w:pStyle w:val="NormalWeb"/>
        <w:spacing w:before="0" w:after="0"/>
        <w:ind w:firstLine="720"/>
        <w:jc w:val="both"/>
        <w:rPr>
          <w:sz w:val="28"/>
          <w:szCs w:val="28"/>
        </w:rPr>
      </w:pPr>
      <w:r>
        <w:rPr>
          <w:sz w:val="28"/>
          <w:szCs w:val="28"/>
        </w:rPr>
        <w:t>1.2.6. направлять (на основании письменного обращения Главы Поселения) специалиста-юриста для участия в качестве члена в заседании аттестационной, конкурсной комиссий и комиссии Поселения по урегулированию конфликта интересов;</w:t>
      </w:r>
    </w:p>
    <w:p w:rsidR="00F22BA4" w:rsidRDefault="00F22BA4" w:rsidP="00993414">
      <w:pPr>
        <w:pStyle w:val="NormalWeb"/>
        <w:spacing w:before="0" w:after="0"/>
        <w:ind w:firstLine="720"/>
        <w:jc w:val="both"/>
        <w:rPr>
          <w:sz w:val="28"/>
          <w:szCs w:val="28"/>
        </w:rPr>
      </w:pPr>
      <w:r>
        <w:rPr>
          <w:sz w:val="28"/>
          <w:szCs w:val="28"/>
        </w:rPr>
        <w:t xml:space="preserve">1.2.7. оказывать правовую консультативную помощь Поселению, в том числе при подготовке ответов на обращения граждан и юридических лиц, требования, протесты и представления прокурора; </w:t>
      </w:r>
    </w:p>
    <w:p w:rsidR="00F22BA4" w:rsidRDefault="00F22BA4" w:rsidP="00993414">
      <w:pPr>
        <w:pStyle w:val="NormalWeb"/>
        <w:spacing w:before="0" w:after="0"/>
        <w:ind w:firstLine="720"/>
        <w:jc w:val="both"/>
        <w:rPr>
          <w:sz w:val="28"/>
          <w:szCs w:val="28"/>
        </w:rPr>
      </w:pPr>
      <w:r>
        <w:rPr>
          <w:sz w:val="28"/>
          <w:szCs w:val="28"/>
        </w:rPr>
        <w:t>1.2.8. подготавливать заключения по спорным вопросам правового характера, возникающим в процессе деятельности Поселения;</w:t>
      </w:r>
    </w:p>
    <w:p w:rsidR="00F22BA4" w:rsidRDefault="00F22BA4" w:rsidP="00993414">
      <w:pPr>
        <w:widowControl w:val="0"/>
        <w:autoSpaceDE w:val="0"/>
        <w:ind w:firstLine="720"/>
        <w:jc w:val="both"/>
        <w:rPr>
          <w:sz w:val="28"/>
          <w:szCs w:val="28"/>
        </w:rPr>
      </w:pPr>
      <w:r>
        <w:rPr>
          <w:sz w:val="28"/>
          <w:szCs w:val="28"/>
        </w:rPr>
        <w:t>1.3. Организация исполнения настоящего Соглашения Администрацией района осуществляется во взаимодействии с органами государственной власти, органами местного самоуправления, правоохранительными органами.</w:t>
      </w:r>
    </w:p>
    <w:p w:rsidR="00F22BA4" w:rsidRDefault="00F22BA4" w:rsidP="00993414">
      <w:pPr>
        <w:widowControl w:val="0"/>
        <w:autoSpaceDE w:val="0"/>
        <w:ind w:firstLine="720"/>
        <w:jc w:val="both"/>
        <w:rPr>
          <w:sz w:val="28"/>
          <w:szCs w:val="28"/>
        </w:rPr>
      </w:pPr>
    </w:p>
    <w:p w:rsidR="00F22BA4" w:rsidRDefault="00F22BA4" w:rsidP="00993414">
      <w:pPr>
        <w:widowControl w:val="0"/>
        <w:autoSpaceDE w:val="0"/>
        <w:ind w:firstLine="720"/>
        <w:jc w:val="center"/>
        <w:rPr>
          <w:sz w:val="28"/>
          <w:szCs w:val="28"/>
        </w:rPr>
      </w:pPr>
      <w:r>
        <w:rPr>
          <w:sz w:val="28"/>
          <w:szCs w:val="28"/>
        </w:rPr>
        <w:t>2. ПРАВА И ОБЯЗАННОСТИ СТОРОН</w:t>
      </w:r>
    </w:p>
    <w:p w:rsidR="00F22BA4" w:rsidRDefault="00F22BA4" w:rsidP="00993414">
      <w:pPr>
        <w:widowControl w:val="0"/>
        <w:autoSpaceDE w:val="0"/>
        <w:ind w:firstLine="720"/>
        <w:jc w:val="both"/>
        <w:rPr>
          <w:sz w:val="28"/>
          <w:szCs w:val="28"/>
        </w:rPr>
      </w:pPr>
      <w:r>
        <w:rPr>
          <w:sz w:val="28"/>
          <w:szCs w:val="28"/>
        </w:rPr>
        <w:t>2.1. Поселение имеет право:</w:t>
      </w:r>
    </w:p>
    <w:p w:rsidR="00F22BA4" w:rsidRDefault="00F22BA4" w:rsidP="00993414">
      <w:pPr>
        <w:widowControl w:val="0"/>
        <w:autoSpaceDE w:val="0"/>
        <w:ind w:firstLine="720"/>
        <w:jc w:val="both"/>
        <w:rPr>
          <w:sz w:val="28"/>
          <w:szCs w:val="28"/>
        </w:rPr>
      </w:pPr>
      <w:r>
        <w:rPr>
          <w:sz w:val="28"/>
          <w:szCs w:val="28"/>
        </w:rPr>
        <w:t>2.1.1. вносить предложения о приостановке действия настоящего Соглашения в случае не исполнения его Районом;</w:t>
      </w:r>
    </w:p>
    <w:p w:rsidR="00F22BA4" w:rsidRDefault="00F22BA4" w:rsidP="00993414">
      <w:pPr>
        <w:widowControl w:val="0"/>
        <w:autoSpaceDE w:val="0"/>
        <w:ind w:firstLine="720"/>
        <w:jc w:val="both"/>
        <w:rPr>
          <w:sz w:val="28"/>
          <w:szCs w:val="28"/>
        </w:rPr>
      </w:pPr>
      <w:r>
        <w:rPr>
          <w:sz w:val="28"/>
          <w:szCs w:val="28"/>
        </w:rPr>
        <w:t>2.1.2. получать от Района информацию о ходе исполнения настоящего Соглашения.</w:t>
      </w:r>
    </w:p>
    <w:p w:rsidR="00F22BA4" w:rsidRDefault="00F22BA4" w:rsidP="00993414">
      <w:pPr>
        <w:widowControl w:val="0"/>
        <w:autoSpaceDE w:val="0"/>
        <w:ind w:firstLine="720"/>
        <w:jc w:val="both"/>
        <w:rPr>
          <w:sz w:val="28"/>
          <w:szCs w:val="28"/>
        </w:rPr>
      </w:pPr>
      <w:r>
        <w:rPr>
          <w:sz w:val="28"/>
          <w:szCs w:val="28"/>
        </w:rPr>
        <w:t>2.1.3. осуществлять контроль за осуществлением настоящего Соглашения.</w:t>
      </w:r>
    </w:p>
    <w:p w:rsidR="00F22BA4" w:rsidRDefault="00F22BA4" w:rsidP="00993414">
      <w:pPr>
        <w:widowControl w:val="0"/>
        <w:autoSpaceDE w:val="0"/>
        <w:ind w:firstLine="720"/>
        <w:jc w:val="both"/>
        <w:rPr>
          <w:sz w:val="28"/>
          <w:szCs w:val="28"/>
        </w:rPr>
      </w:pPr>
      <w:r>
        <w:rPr>
          <w:sz w:val="28"/>
          <w:szCs w:val="28"/>
        </w:rPr>
        <w:t>2.2. Поселение обязано:</w:t>
      </w:r>
    </w:p>
    <w:p w:rsidR="00F22BA4" w:rsidRDefault="00F22BA4" w:rsidP="00993414">
      <w:pPr>
        <w:widowControl w:val="0"/>
        <w:autoSpaceDE w:val="0"/>
        <w:ind w:firstLine="720"/>
        <w:jc w:val="both"/>
        <w:rPr>
          <w:sz w:val="28"/>
          <w:szCs w:val="28"/>
        </w:rPr>
      </w:pPr>
      <w:r>
        <w:rPr>
          <w:sz w:val="28"/>
          <w:szCs w:val="28"/>
        </w:rPr>
        <w:t>2.2.1. перечислять межбюджетные трансферты на финансирование (возмещение) расходов по юридическому обеспечению переданных полномочий в размерах и в сроки, указанных в приложении к настоящему Соглашению;</w:t>
      </w:r>
    </w:p>
    <w:p w:rsidR="00F22BA4" w:rsidRDefault="00F22BA4" w:rsidP="00993414">
      <w:pPr>
        <w:widowControl w:val="0"/>
        <w:autoSpaceDE w:val="0"/>
        <w:ind w:firstLine="720"/>
        <w:jc w:val="both"/>
        <w:rPr>
          <w:sz w:val="28"/>
          <w:szCs w:val="28"/>
        </w:rPr>
      </w:pPr>
      <w:r>
        <w:rPr>
          <w:sz w:val="28"/>
          <w:szCs w:val="28"/>
        </w:rPr>
        <w:t>2.2.2. по запросу Района предоставлять сведения и документы необходимые для исполнения настоящего Соглашения;</w:t>
      </w:r>
    </w:p>
    <w:p w:rsidR="00F22BA4" w:rsidRDefault="00F22BA4" w:rsidP="00993414">
      <w:pPr>
        <w:widowControl w:val="0"/>
        <w:autoSpaceDE w:val="0"/>
        <w:ind w:firstLine="720"/>
        <w:jc w:val="both"/>
        <w:rPr>
          <w:sz w:val="28"/>
          <w:szCs w:val="28"/>
        </w:rPr>
      </w:pPr>
      <w:r>
        <w:rPr>
          <w:sz w:val="28"/>
          <w:szCs w:val="28"/>
        </w:rPr>
        <w:t>2.3. Район имеет право:</w:t>
      </w:r>
    </w:p>
    <w:p w:rsidR="00F22BA4" w:rsidRDefault="00F22BA4" w:rsidP="00993414">
      <w:pPr>
        <w:widowControl w:val="0"/>
        <w:autoSpaceDE w:val="0"/>
        <w:ind w:firstLine="720"/>
        <w:jc w:val="both"/>
        <w:rPr>
          <w:sz w:val="28"/>
          <w:szCs w:val="28"/>
        </w:rPr>
      </w:pPr>
      <w:r>
        <w:rPr>
          <w:sz w:val="28"/>
          <w:szCs w:val="28"/>
        </w:rPr>
        <w:t>2.3.1. запрашивать у Поселения сведения и документы необходимые для исполнения настоящего Соглашения;</w:t>
      </w:r>
    </w:p>
    <w:p w:rsidR="00F22BA4" w:rsidRDefault="00F22BA4" w:rsidP="00993414">
      <w:pPr>
        <w:widowControl w:val="0"/>
        <w:autoSpaceDE w:val="0"/>
        <w:ind w:firstLine="720"/>
        <w:jc w:val="both"/>
        <w:rPr>
          <w:sz w:val="28"/>
          <w:szCs w:val="28"/>
        </w:rPr>
      </w:pPr>
      <w:r>
        <w:rPr>
          <w:sz w:val="28"/>
          <w:szCs w:val="28"/>
        </w:rPr>
        <w:t>2.3.2. приостанавливать исполнение настоящего Соглашения в случае нарушения Поселением сроков и размеров перечисления межбюджетных трансфертов из бюджета Поселения.</w:t>
      </w:r>
    </w:p>
    <w:p w:rsidR="00F22BA4" w:rsidRDefault="00F22BA4" w:rsidP="00993414">
      <w:pPr>
        <w:widowControl w:val="0"/>
        <w:autoSpaceDE w:val="0"/>
        <w:ind w:firstLine="720"/>
        <w:jc w:val="both"/>
        <w:rPr>
          <w:sz w:val="28"/>
          <w:szCs w:val="28"/>
        </w:rPr>
      </w:pPr>
      <w:r>
        <w:rPr>
          <w:sz w:val="28"/>
          <w:szCs w:val="28"/>
        </w:rPr>
        <w:t>2.4. Район обязан:</w:t>
      </w:r>
    </w:p>
    <w:p w:rsidR="00F22BA4" w:rsidRDefault="00F22BA4" w:rsidP="00993414">
      <w:pPr>
        <w:widowControl w:val="0"/>
        <w:autoSpaceDE w:val="0"/>
        <w:ind w:firstLine="720"/>
        <w:jc w:val="both"/>
        <w:rPr>
          <w:sz w:val="28"/>
          <w:szCs w:val="28"/>
        </w:rPr>
      </w:pPr>
      <w:r>
        <w:rPr>
          <w:sz w:val="28"/>
          <w:szCs w:val="28"/>
        </w:rPr>
        <w:t>2.4.1. обеспечить исполнение настоящего Соглашения в сроки и объемах, им предусмотренных.</w:t>
      </w:r>
    </w:p>
    <w:p w:rsidR="00F22BA4" w:rsidRDefault="00F22BA4" w:rsidP="00993414">
      <w:pPr>
        <w:widowControl w:val="0"/>
        <w:autoSpaceDE w:val="0"/>
        <w:ind w:firstLine="720"/>
        <w:jc w:val="center"/>
        <w:rPr>
          <w:sz w:val="28"/>
          <w:szCs w:val="28"/>
        </w:rPr>
      </w:pPr>
      <w:r>
        <w:rPr>
          <w:sz w:val="28"/>
          <w:szCs w:val="28"/>
        </w:rPr>
        <w:t>3. ОТВЕТСТВЕННОСТЬ СТОРОН</w:t>
      </w:r>
    </w:p>
    <w:p w:rsidR="00F22BA4" w:rsidRDefault="00F22BA4" w:rsidP="00993414">
      <w:pPr>
        <w:widowControl w:val="0"/>
        <w:autoSpaceDE w:val="0"/>
        <w:ind w:firstLine="720"/>
        <w:jc w:val="both"/>
        <w:rPr>
          <w:sz w:val="28"/>
          <w:szCs w:val="28"/>
        </w:rPr>
      </w:pPr>
      <w:r>
        <w:rPr>
          <w:sz w:val="28"/>
          <w:szCs w:val="28"/>
        </w:rPr>
        <w:t>3.1.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F22BA4" w:rsidRDefault="00F22BA4" w:rsidP="00993414">
      <w:pPr>
        <w:ind w:firstLine="720"/>
        <w:jc w:val="both"/>
        <w:rPr>
          <w:sz w:val="28"/>
          <w:szCs w:val="28"/>
        </w:rPr>
      </w:pPr>
      <w:r>
        <w:rPr>
          <w:sz w:val="28"/>
          <w:szCs w:val="28"/>
        </w:rPr>
        <w:t>3.2. В случае расторжения настоящего Соглашения по основаниям подпункта «б» пункта 5.1.2. Район обязан в месячный срок вернуть средства, предназначенные для осуществления настоящего Соглашения, в бюджет Поселения, за вычетом фактических расходов, подтвержденных документально, в 10-дневный срок с момента расторжения Соглашения, а так же уплату неустойки в размере 0,01 % от суммы межбюджетных трансфертов за отчетный год, выделяемых из бюджета Поселения на осуществление указанных полномочий.</w:t>
      </w:r>
    </w:p>
    <w:p w:rsidR="00F22BA4" w:rsidRDefault="00F22BA4" w:rsidP="00993414">
      <w:pPr>
        <w:ind w:firstLine="720"/>
        <w:jc w:val="both"/>
        <w:rPr>
          <w:sz w:val="28"/>
          <w:szCs w:val="28"/>
        </w:rPr>
      </w:pPr>
      <w:r>
        <w:rPr>
          <w:sz w:val="28"/>
          <w:szCs w:val="28"/>
        </w:rPr>
        <w:t xml:space="preserve">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F22BA4" w:rsidRDefault="00F22BA4" w:rsidP="00993414">
      <w:pPr>
        <w:ind w:firstLine="720"/>
        <w:jc w:val="both"/>
        <w:rPr>
          <w:sz w:val="28"/>
          <w:szCs w:val="28"/>
        </w:rPr>
      </w:pPr>
      <w:r>
        <w:rPr>
          <w:sz w:val="28"/>
          <w:szCs w:val="28"/>
        </w:rPr>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rsidR="00F22BA4" w:rsidRDefault="00F22BA4" w:rsidP="00993414">
      <w:pPr>
        <w:widowControl w:val="0"/>
        <w:autoSpaceDE w:val="0"/>
        <w:ind w:firstLine="720"/>
        <w:jc w:val="both"/>
        <w:rPr>
          <w:sz w:val="28"/>
          <w:szCs w:val="28"/>
        </w:rPr>
      </w:pPr>
      <w:r>
        <w:rPr>
          <w:sz w:val="28"/>
          <w:szCs w:val="28"/>
        </w:rPr>
        <w:t>3.3. Район не несет ответственности:</w:t>
      </w:r>
    </w:p>
    <w:p w:rsidR="00F22BA4" w:rsidRDefault="00F22BA4" w:rsidP="00993414">
      <w:pPr>
        <w:widowControl w:val="0"/>
        <w:autoSpaceDE w:val="0"/>
        <w:ind w:firstLine="720"/>
        <w:jc w:val="both"/>
        <w:rPr>
          <w:sz w:val="28"/>
          <w:szCs w:val="28"/>
        </w:rPr>
      </w:pPr>
      <w:r>
        <w:rPr>
          <w:sz w:val="28"/>
          <w:szCs w:val="28"/>
        </w:rPr>
        <w:t>3.3.1. по обязательствам Поселения, возникшим в ходе осуществления Администрацией Поселения полномочий по местному самоуправлению и хозяйственной деятельности;</w:t>
      </w:r>
    </w:p>
    <w:p w:rsidR="00F22BA4" w:rsidRDefault="00F22BA4" w:rsidP="00993414">
      <w:pPr>
        <w:widowControl w:val="0"/>
        <w:autoSpaceDE w:val="0"/>
        <w:ind w:firstLine="720"/>
        <w:jc w:val="both"/>
        <w:rPr>
          <w:sz w:val="28"/>
          <w:szCs w:val="28"/>
        </w:rPr>
      </w:pPr>
      <w:r>
        <w:rPr>
          <w:sz w:val="28"/>
          <w:szCs w:val="28"/>
        </w:rPr>
        <w:t>3.3.2. за достоверность и правильность сведений, содержащихся в документах, предоставленных Поселением.</w:t>
      </w:r>
    </w:p>
    <w:p w:rsidR="00F22BA4" w:rsidRDefault="00F22BA4" w:rsidP="00993414">
      <w:pPr>
        <w:widowControl w:val="0"/>
        <w:autoSpaceDE w:val="0"/>
        <w:ind w:firstLine="720"/>
        <w:jc w:val="center"/>
        <w:rPr>
          <w:sz w:val="28"/>
          <w:szCs w:val="28"/>
        </w:rPr>
      </w:pPr>
      <w:r>
        <w:rPr>
          <w:sz w:val="28"/>
          <w:szCs w:val="28"/>
        </w:rPr>
        <w:t>4. ПОРЯДОК ИЗМЕНЕНИЯ СОГЛАШЕНИЯ</w:t>
      </w:r>
    </w:p>
    <w:p w:rsidR="00F22BA4" w:rsidRDefault="00F22BA4" w:rsidP="00993414">
      <w:pPr>
        <w:widowControl w:val="0"/>
        <w:autoSpaceDE w:val="0"/>
        <w:ind w:firstLine="720"/>
        <w:jc w:val="both"/>
        <w:rPr>
          <w:sz w:val="28"/>
          <w:szCs w:val="28"/>
        </w:rPr>
      </w:pPr>
      <w:r>
        <w:rPr>
          <w:sz w:val="28"/>
          <w:szCs w:val="28"/>
        </w:rPr>
        <w:t>4.1. По предложению одной из Сторон в Соглашение могут быть внесены изменения и (или) дополнения.</w:t>
      </w:r>
    </w:p>
    <w:p w:rsidR="00F22BA4" w:rsidRDefault="00F22BA4" w:rsidP="00993414">
      <w:pPr>
        <w:widowControl w:val="0"/>
        <w:autoSpaceDE w:val="0"/>
        <w:ind w:firstLine="720"/>
        <w:jc w:val="both"/>
        <w:rPr>
          <w:sz w:val="28"/>
          <w:szCs w:val="28"/>
        </w:rPr>
      </w:pPr>
      <w:r>
        <w:rPr>
          <w:sz w:val="28"/>
          <w:szCs w:val="28"/>
        </w:rPr>
        <w:t>4.2. О намерении внести изменения и (или) дополнения Стороны должны уведомить друг друга в письменной форме.</w:t>
      </w:r>
    </w:p>
    <w:p w:rsidR="00F22BA4" w:rsidRDefault="00F22BA4" w:rsidP="00993414">
      <w:pPr>
        <w:widowControl w:val="0"/>
        <w:autoSpaceDE w:val="0"/>
        <w:ind w:firstLine="720"/>
        <w:jc w:val="both"/>
        <w:rPr>
          <w:sz w:val="28"/>
          <w:szCs w:val="28"/>
        </w:rPr>
      </w:pPr>
      <w:r>
        <w:rPr>
          <w:sz w:val="28"/>
          <w:szCs w:val="28"/>
        </w:rPr>
        <w:t>4.3. В случае несогласия, Сторона, которой было направлено предложение, направляет другой Стороне заказным письмом (с простым уведомлением о вручении адресату) протокол разногласий в течение двадцати календарных дней со дня поступления соответствующего предложения. В противном случае предложение считается принятым.</w:t>
      </w:r>
    </w:p>
    <w:p w:rsidR="00F22BA4" w:rsidRDefault="00F22BA4" w:rsidP="00993414">
      <w:pPr>
        <w:widowControl w:val="0"/>
        <w:autoSpaceDE w:val="0"/>
        <w:ind w:firstLine="720"/>
        <w:jc w:val="both"/>
        <w:rPr>
          <w:sz w:val="28"/>
          <w:szCs w:val="28"/>
        </w:rPr>
      </w:pPr>
      <w:r>
        <w:rPr>
          <w:sz w:val="28"/>
          <w:szCs w:val="28"/>
        </w:rPr>
        <w:t>4.4. Сторона, получившая протокол разногласий,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w:t>
      </w:r>
    </w:p>
    <w:p w:rsidR="00F22BA4" w:rsidRDefault="00F22BA4" w:rsidP="00993414">
      <w:pPr>
        <w:widowControl w:val="0"/>
        <w:autoSpaceDE w:val="0"/>
        <w:ind w:firstLine="720"/>
        <w:jc w:val="both"/>
        <w:rPr>
          <w:sz w:val="28"/>
          <w:szCs w:val="28"/>
        </w:rPr>
      </w:pPr>
      <w:r>
        <w:rPr>
          <w:sz w:val="28"/>
          <w:szCs w:val="28"/>
        </w:rPr>
        <w:t>4.5. При отклонении протокола разногласий и (либо) при неполучении извещения о результатах его рассмотрения в определенные настоящим Соглашением сроки, Сторона, направившая протокол разногласий, вправе передать рассмотрение данных разногласий в судебные органы.</w:t>
      </w:r>
    </w:p>
    <w:p w:rsidR="00F22BA4" w:rsidRDefault="00F22BA4" w:rsidP="00993414">
      <w:pPr>
        <w:widowControl w:val="0"/>
        <w:autoSpaceDE w:val="0"/>
        <w:ind w:firstLine="720"/>
        <w:jc w:val="both"/>
        <w:rPr>
          <w:sz w:val="28"/>
          <w:szCs w:val="28"/>
        </w:rPr>
      </w:pPr>
    </w:p>
    <w:p w:rsidR="00F22BA4" w:rsidRDefault="00F22BA4" w:rsidP="00993414">
      <w:pPr>
        <w:widowControl w:val="0"/>
        <w:autoSpaceDE w:val="0"/>
        <w:ind w:firstLine="720"/>
        <w:jc w:val="center"/>
        <w:rPr>
          <w:sz w:val="28"/>
          <w:szCs w:val="28"/>
        </w:rPr>
      </w:pPr>
      <w:r>
        <w:rPr>
          <w:sz w:val="28"/>
          <w:szCs w:val="28"/>
        </w:rPr>
        <w:t>5. ОСНОВАНИЯ И ПОРЯДОК ПРЕКРАЩЕНИЯ ДЕЙСТВИЯ</w:t>
      </w:r>
    </w:p>
    <w:p w:rsidR="00F22BA4" w:rsidRDefault="00F22BA4" w:rsidP="00993414">
      <w:pPr>
        <w:widowControl w:val="0"/>
        <w:autoSpaceDE w:val="0"/>
        <w:ind w:firstLine="720"/>
        <w:jc w:val="center"/>
        <w:rPr>
          <w:sz w:val="28"/>
          <w:szCs w:val="28"/>
        </w:rPr>
      </w:pPr>
      <w:r>
        <w:rPr>
          <w:sz w:val="28"/>
          <w:szCs w:val="28"/>
        </w:rPr>
        <w:t>СОГЛАШЕНИЯ</w:t>
      </w:r>
    </w:p>
    <w:p w:rsidR="00F22BA4" w:rsidRDefault="00F22BA4" w:rsidP="00993414">
      <w:pPr>
        <w:widowControl w:val="0"/>
        <w:autoSpaceDE w:val="0"/>
        <w:ind w:firstLine="720"/>
        <w:jc w:val="both"/>
        <w:rPr>
          <w:sz w:val="28"/>
          <w:szCs w:val="28"/>
        </w:rPr>
      </w:pPr>
      <w:r>
        <w:rPr>
          <w:sz w:val="28"/>
          <w:szCs w:val="28"/>
        </w:rPr>
        <w:t>5.1. Основанием прекращения действия настоящего Соглашения, в том числе и досрочного, является:</w:t>
      </w:r>
    </w:p>
    <w:p w:rsidR="00F22BA4" w:rsidRDefault="00F22BA4" w:rsidP="00993414">
      <w:pPr>
        <w:widowControl w:val="0"/>
        <w:autoSpaceDE w:val="0"/>
        <w:ind w:firstLine="720"/>
        <w:jc w:val="both"/>
        <w:rPr>
          <w:sz w:val="28"/>
          <w:szCs w:val="28"/>
        </w:rPr>
      </w:pPr>
      <w:r>
        <w:rPr>
          <w:sz w:val="28"/>
          <w:szCs w:val="28"/>
        </w:rPr>
        <w:t>5.1.1. Обоюдное согласие Сторон;</w:t>
      </w:r>
    </w:p>
    <w:p w:rsidR="00F22BA4" w:rsidRDefault="00F22BA4" w:rsidP="00993414">
      <w:pPr>
        <w:widowControl w:val="0"/>
        <w:autoSpaceDE w:val="0"/>
        <w:ind w:firstLine="720"/>
        <w:jc w:val="both"/>
        <w:rPr>
          <w:sz w:val="28"/>
          <w:szCs w:val="28"/>
        </w:rPr>
      </w:pPr>
      <w:r>
        <w:rPr>
          <w:sz w:val="28"/>
          <w:szCs w:val="28"/>
        </w:rPr>
        <w:t>5.1.2. Решение судебных органов:</w:t>
      </w:r>
    </w:p>
    <w:p w:rsidR="00F22BA4" w:rsidRDefault="00F22BA4" w:rsidP="00993414">
      <w:pPr>
        <w:widowControl w:val="0"/>
        <w:autoSpaceDE w:val="0"/>
        <w:ind w:firstLine="720"/>
        <w:jc w:val="both"/>
        <w:rPr>
          <w:sz w:val="28"/>
          <w:szCs w:val="28"/>
        </w:rPr>
      </w:pPr>
      <w:r>
        <w:rPr>
          <w:sz w:val="28"/>
          <w:szCs w:val="28"/>
        </w:rPr>
        <w:t>а) при невыполнении обязательств Поселением по финансированию исполнения Соглашения;</w:t>
      </w:r>
    </w:p>
    <w:p w:rsidR="00F22BA4" w:rsidRDefault="00F22BA4" w:rsidP="00993414">
      <w:pPr>
        <w:widowControl w:val="0"/>
        <w:autoSpaceDE w:val="0"/>
        <w:ind w:firstLine="720"/>
        <w:jc w:val="both"/>
        <w:rPr>
          <w:sz w:val="28"/>
          <w:szCs w:val="28"/>
        </w:rPr>
      </w:pPr>
      <w:r>
        <w:rPr>
          <w:sz w:val="28"/>
          <w:szCs w:val="28"/>
        </w:rPr>
        <w:t>б) при ненадлежащем исполнении Районом настоящего Соглашения.</w:t>
      </w:r>
    </w:p>
    <w:p w:rsidR="00F22BA4" w:rsidRDefault="00F22BA4" w:rsidP="00993414">
      <w:pPr>
        <w:widowControl w:val="0"/>
        <w:autoSpaceDE w:val="0"/>
        <w:ind w:firstLine="720"/>
        <w:jc w:val="both"/>
        <w:rPr>
          <w:sz w:val="28"/>
          <w:szCs w:val="28"/>
        </w:rPr>
      </w:pPr>
      <w:r>
        <w:rPr>
          <w:sz w:val="28"/>
          <w:szCs w:val="28"/>
        </w:rPr>
        <w:t>5.2. 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F22BA4" w:rsidRDefault="00F22BA4" w:rsidP="00993414">
      <w:pPr>
        <w:widowControl w:val="0"/>
        <w:autoSpaceDE w:val="0"/>
        <w:ind w:firstLine="720"/>
        <w:jc w:val="both"/>
        <w:rPr>
          <w:sz w:val="28"/>
          <w:szCs w:val="28"/>
        </w:rPr>
      </w:pPr>
      <w:r>
        <w:rPr>
          <w:sz w:val="28"/>
          <w:szCs w:val="28"/>
        </w:rPr>
        <w:t>5.3. 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F22BA4" w:rsidRDefault="00F22BA4" w:rsidP="00993414">
      <w:pPr>
        <w:widowControl w:val="0"/>
        <w:autoSpaceDE w:val="0"/>
        <w:ind w:firstLine="720"/>
        <w:jc w:val="center"/>
        <w:rPr>
          <w:sz w:val="28"/>
          <w:szCs w:val="28"/>
        </w:rPr>
      </w:pPr>
      <w:r>
        <w:rPr>
          <w:sz w:val="28"/>
          <w:szCs w:val="28"/>
        </w:rPr>
        <w:t>6. СРОК ДЕЙСТВИЯ СОГЛАШЕНИЯ</w:t>
      </w:r>
    </w:p>
    <w:p w:rsidR="00F22BA4" w:rsidRDefault="00F22BA4" w:rsidP="00993414">
      <w:pPr>
        <w:widowControl w:val="0"/>
        <w:autoSpaceDE w:val="0"/>
        <w:ind w:firstLine="720"/>
        <w:jc w:val="both"/>
        <w:rPr>
          <w:sz w:val="28"/>
          <w:szCs w:val="28"/>
        </w:rPr>
      </w:pPr>
      <w:r>
        <w:rPr>
          <w:sz w:val="28"/>
          <w:szCs w:val="28"/>
        </w:rPr>
        <w:t>6.1. Настоящее Соглашение вступает в силу с момента его подписания Сторонами и действует до 31.12.2018 года включительно.</w:t>
      </w:r>
    </w:p>
    <w:p w:rsidR="00F22BA4" w:rsidRDefault="00F22BA4" w:rsidP="00993414">
      <w:pPr>
        <w:widowControl w:val="0"/>
        <w:autoSpaceDE w:val="0"/>
        <w:ind w:firstLine="720"/>
        <w:jc w:val="both"/>
        <w:rPr>
          <w:sz w:val="28"/>
          <w:szCs w:val="28"/>
        </w:rPr>
      </w:pPr>
      <w:r>
        <w:rPr>
          <w:sz w:val="28"/>
          <w:szCs w:val="28"/>
        </w:rPr>
        <w:t>6.2. В случае если ни одна из Сторон заблаговременно в соответствии с пунктом 5.2. настоящего Соглашения не заявит о прекращении настоящего Соглашения, данное Соглашение считается продленным (пролонгированным) на очередной календарный год.</w:t>
      </w:r>
    </w:p>
    <w:p w:rsidR="00F22BA4" w:rsidRDefault="00F22BA4" w:rsidP="00993414">
      <w:pPr>
        <w:widowControl w:val="0"/>
        <w:autoSpaceDE w:val="0"/>
        <w:ind w:firstLine="720"/>
        <w:jc w:val="center"/>
        <w:rPr>
          <w:sz w:val="28"/>
          <w:szCs w:val="28"/>
        </w:rPr>
      </w:pPr>
      <w:r>
        <w:rPr>
          <w:sz w:val="28"/>
          <w:szCs w:val="28"/>
        </w:rPr>
        <w:t>7. ДОПОЛНИТЕЛЬНЫЕ УСЛОВИЯ</w:t>
      </w:r>
    </w:p>
    <w:p w:rsidR="00F22BA4" w:rsidRDefault="00F22BA4" w:rsidP="00993414">
      <w:pPr>
        <w:widowControl w:val="0"/>
        <w:autoSpaceDE w:val="0"/>
        <w:ind w:firstLine="720"/>
        <w:jc w:val="both"/>
        <w:rPr>
          <w:sz w:val="28"/>
          <w:szCs w:val="28"/>
        </w:rPr>
      </w:pPr>
      <w:r>
        <w:rPr>
          <w:sz w:val="28"/>
          <w:szCs w:val="28"/>
        </w:rPr>
        <w:t>7.1. Все споры и разногласия, возникающие между Сторонами по настоящему Соглашению, в связи с ним, или вытекающие из него - разрешаются путем обязательных переговоров между Сторонами.</w:t>
      </w:r>
    </w:p>
    <w:p w:rsidR="00F22BA4" w:rsidRDefault="00F22BA4" w:rsidP="00993414">
      <w:pPr>
        <w:widowControl w:val="0"/>
        <w:autoSpaceDE w:val="0"/>
        <w:ind w:firstLine="720"/>
        <w:jc w:val="both"/>
        <w:rPr>
          <w:sz w:val="28"/>
          <w:szCs w:val="28"/>
        </w:rPr>
      </w:pPr>
      <w:r>
        <w:rPr>
          <w:sz w:val="28"/>
          <w:szCs w:val="28"/>
        </w:rPr>
        <w:t>7.2. В случае невозможности разрешения таких споров и разногласий путем переговоров данные споры и разногласия подлежат разрешению в Арбитражном суде по заявлению заинтересованной в этом Стороны.</w:t>
      </w:r>
    </w:p>
    <w:p w:rsidR="00F22BA4" w:rsidRDefault="00F22BA4" w:rsidP="00993414">
      <w:pPr>
        <w:widowControl w:val="0"/>
        <w:autoSpaceDE w:val="0"/>
        <w:ind w:firstLine="720"/>
        <w:jc w:val="center"/>
        <w:rPr>
          <w:sz w:val="28"/>
          <w:szCs w:val="28"/>
        </w:rPr>
      </w:pPr>
      <w:r>
        <w:rPr>
          <w:sz w:val="28"/>
          <w:szCs w:val="28"/>
        </w:rPr>
        <w:t>8. ЗАКЛЮЧИТЕЛЬНЫЕ ПОЛОЖЕНИЯ</w:t>
      </w:r>
    </w:p>
    <w:p w:rsidR="00F22BA4" w:rsidRDefault="00F22BA4" w:rsidP="00993414">
      <w:pPr>
        <w:widowControl w:val="0"/>
        <w:autoSpaceDE w:val="0"/>
        <w:ind w:firstLine="720"/>
        <w:jc w:val="both"/>
        <w:rPr>
          <w:sz w:val="28"/>
          <w:szCs w:val="28"/>
        </w:rPr>
      </w:pPr>
      <w:r>
        <w:rPr>
          <w:sz w:val="28"/>
          <w:szCs w:val="28"/>
        </w:rPr>
        <w:t>8.1. Настоящее Соглашение составлено в двух идентичных экземплярах, имеющих одинаковую юридическую силу, по одному для каждой из Сторон.</w:t>
      </w:r>
    </w:p>
    <w:p w:rsidR="00F22BA4" w:rsidRDefault="00F22BA4" w:rsidP="00993414">
      <w:pPr>
        <w:widowControl w:val="0"/>
        <w:autoSpaceDE w:val="0"/>
        <w:ind w:firstLine="720"/>
        <w:jc w:val="both"/>
        <w:rPr>
          <w:sz w:val="28"/>
          <w:szCs w:val="28"/>
        </w:rPr>
      </w:pPr>
      <w:r>
        <w:rPr>
          <w:sz w:val="28"/>
          <w:szCs w:val="28"/>
        </w:rPr>
        <w:t>8.2. Все изменения и дополнения к настоящему Соглашению оформляются соответствующими дополнительными соглашениями к Соглашению;</w:t>
      </w:r>
    </w:p>
    <w:p w:rsidR="00F22BA4" w:rsidRDefault="00F22BA4" w:rsidP="00993414">
      <w:pPr>
        <w:widowControl w:val="0"/>
        <w:autoSpaceDE w:val="0"/>
        <w:ind w:firstLine="720"/>
        <w:jc w:val="both"/>
        <w:rPr>
          <w:sz w:val="28"/>
          <w:szCs w:val="28"/>
        </w:rPr>
      </w:pPr>
      <w:r>
        <w:rPr>
          <w:sz w:val="28"/>
          <w:szCs w:val="28"/>
        </w:rPr>
        <w:t xml:space="preserve">8.3. Данные дополнительные соглашения должны быть заверены подписями уполномоченных представителей Сторон и являются неотъемлемой частью настоящего Соглашения. </w:t>
      </w:r>
    </w:p>
    <w:p w:rsidR="00F22BA4" w:rsidRDefault="00F22BA4" w:rsidP="00993414">
      <w:pPr>
        <w:widowControl w:val="0"/>
        <w:autoSpaceDE w:val="0"/>
        <w:ind w:firstLine="720"/>
        <w:jc w:val="both"/>
        <w:rPr>
          <w:sz w:val="28"/>
          <w:szCs w:val="28"/>
        </w:rPr>
      </w:pPr>
    </w:p>
    <w:p w:rsidR="00F22BA4" w:rsidRDefault="00F22BA4" w:rsidP="00993414">
      <w:pPr>
        <w:widowControl w:val="0"/>
        <w:autoSpaceDE w:val="0"/>
        <w:ind w:firstLine="720"/>
        <w:jc w:val="both"/>
        <w:rPr>
          <w:sz w:val="28"/>
          <w:szCs w:val="28"/>
        </w:rPr>
      </w:pPr>
      <w:r>
        <w:rPr>
          <w:sz w:val="28"/>
          <w:szCs w:val="28"/>
        </w:rPr>
        <w:t xml:space="preserve">9. ЮРИДИЧЕСКИЕ АДРЕСА И РЕКВИЗИТЫ СТОРОН </w:t>
      </w:r>
    </w:p>
    <w:p w:rsidR="00F22BA4" w:rsidRDefault="00F22BA4" w:rsidP="00993414">
      <w:pPr>
        <w:widowControl w:val="0"/>
        <w:autoSpaceDE w:val="0"/>
        <w:ind w:firstLine="720"/>
        <w:jc w:val="both"/>
        <w:rPr>
          <w:sz w:val="28"/>
          <w:szCs w:val="28"/>
        </w:rPr>
      </w:pPr>
    </w:p>
    <w:p w:rsidR="00F22BA4" w:rsidRDefault="00F22BA4" w:rsidP="00993414">
      <w:pPr>
        <w:jc w:val="both"/>
        <w:rPr>
          <w:b/>
          <w:bCs/>
          <w:color w:val="000000"/>
          <w:sz w:val="28"/>
          <w:szCs w:val="28"/>
        </w:rPr>
      </w:pPr>
    </w:p>
    <w:p w:rsidR="00F22BA4" w:rsidRDefault="00F22BA4" w:rsidP="00993414">
      <w:pPr>
        <w:ind w:left="-561"/>
        <w:jc w:val="both"/>
      </w:pPr>
    </w:p>
    <w:p w:rsidR="00F22BA4" w:rsidRDefault="00F22BA4" w:rsidP="00993414">
      <w:pPr>
        <w:ind w:left="-561"/>
        <w:jc w:val="both"/>
      </w:pPr>
    </w:p>
    <w:tbl>
      <w:tblPr>
        <w:tblW w:w="0" w:type="auto"/>
        <w:tblInd w:w="55" w:type="dxa"/>
        <w:tblLayout w:type="fixed"/>
        <w:tblCellMar>
          <w:top w:w="55" w:type="dxa"/>
          <w:left w:w="55" w:type="dxa"/>
          <w:bottom w:w="55" w:type="dxa"/>
          <w:right w:w="55" w:type="dxa"/>
        </w:tblCellMar>
        <w:tblLook w:val="0000"/>
      </w:tblPr>
      <w:tblGrid>
        <w:gridCol w:w="4873"/>
        <w:gridCol w:w="4873"/>
      </w:tblGrid>
      <w:tr w:rsidR="00F22BA4" w:rsidTr="00C77493">
        <w:tc>
          <w:tcPr>
            <w:tcW w:w="4873" w:type="dxa"/>
          </w:tcPr>
          <w:tbl>
            <w:tblPr>
              <w:tblW w:w="0" w:type="auto"/>
              <w:tblInd w:w="108" w:type="dxa"/>
              <w:tblLayout w:type="fixed"/>
              <w:tblLook w:val="0000"/>
            </w:tblPr>
            <w:tblGrid>
              <w:gridCol w:w="4860"/>
            </w:tblGrid>
            <w:tr w:rsidR="00F22BA4" w:rsidRPr="00C07060" w:rsidTr="00C77493">
              <w:trPr>
                <w:trHeight w:val="348"/>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Администрация Кордовского сельсовета</w:t>
                  </w:r>
                </w:p>
              </w:tc>
            </w:tr>
            <w:tr w:rsidR="00F22BA4" w:rsidRPr="00C07060" w:rsidTr="00C77493">
              <w:trPr>
                <w:trHeight w:val="255"/>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с. Кордово,  ул. Гагарина,67 </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ИНН 2423005638 КПП 242301001</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Тел. 8 (391-36) 95 2 94</w:t>
                  </w:r>
                </w:p>
              </w:tc>
            </w:tr>
            <w:tr w:rsidR="00F22BA4" w:rsidRPr="00C07060" w:rsidTr="00C77493">
              <w:trPr>
                <w:trHeight w:val="255"/>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ОГРН 1022400878554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Серия 24 № 001803213 от 17.12.2004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ОКОПФ 20904</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ОКПО 04095820</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ЕГРЮЛ свидетельство серия 24 </w:t>
                  </w:r>
                  <w:r w:rsidRPr="003B32D0">
                    <w:rPr>
                      <w:rFonts w:ascii="Times New Roman" w:hAnsi="Times New Roman"/>
                      <w:sz w:val="28"/>
                      <w:szCs w:val="28"/>
                    </w:rPr>
                    <w:br/>
                    <w:t>№ 005235575 регистр № 2112423002371</w:t>
                  </w:r>
                </w:p>
              </w:tc>
            </w:tr>
            <w:tr w:rsidR="00F22BA4" w:rsidRPr="00C07060" w:rsidTr="00C77493">
              <w:trPr>
                <w:trHeight w:val="270"/>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Отделение Красноярск, г. Красноярск</w:t>
                  </w:r>
                </w:p>
              </w:tc>
            </w:tr>
            <w:tr w:rsidR="00F22BA4" w:rsidRPr="00C07060" w:rsidTr="00C77493">
              <w:trPr>
                <w:trHeight w:val="333"/>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БИК  040407001</w:t>
                  </w:r>
                </w:p>
              </w:tc>
            </w:tr>
            <w:tr w:rsidR="00F22BA4" w:rsidRPr="00C07060" w:rsidTr="00C77493">
              <w:trPr>
                <w:trHeight w:val="348"/>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р/сч  40204810000000000712</w:t>
                  </w:r>
                </w:p>
              </w:tc>
            </w:tr>
            <w:tr w:rsidR="00F22BA4" w:rsidRPr="00C07060" w:rsidTr="00C77493">
              <w:trPr>
                <w:trHeight w:val="670"/>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л/с 03193020020</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в УФК по Красноярскому краю</w:t>
                  </w:r>
                </w:p>
              </w:tc>
            </w:tr>
            <w:tr w:rsidR="00F22BA4" w:rsidRPr="00C07060" w:rsidTr="00C77493">
              <w:trPr>
                <w:trHeight w:val="783"/>
              </w:trPr>
              <w:tc>
                <w:tcPr>
                  <w:tcW w:w="4860" w:type="dxa"/>
                </w:tcPr>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Глава Кордовского сельсовета</w:t>
                  </w:r>
                </w:p>
                <w:p w:rsidR="00F22BA4" w:rsidRPr="003B32D0" w:rsidRDefault="00F22BA4" w:rsidP="00C77493">
                  <w:pPr>
                    <w:pStyle w:val="NoSpacing"/>
                    <w:rPr>
                      <w:rFonts w:ascii="Times New Roman" w:hAnsi="Times New Roman"/>
                      <w:sz w:val="28"/>
                      <w:szCs w:val="28"/>
                    </w:rPr>
                  </w:pPr>
                </w:p>
                <w:p w:rsidR="00F22BA4" w:rsidRPr="003B32D0" w:rsidRDefault="00F22BA4" w:rsidP="00C77493">
                  <w:pPr>
                    <w:pStyle w:val="NoSpacing"/>
                    <w:rPr>
                      <w:rFonts w:ascii="Times New Roman" w:hAnsi="Times New Roman"/>
                      <w:sz w:val="28"/>
                      <w:szCs w:val="28"/>
                    </w:rPr>
                  </w:pPr>
                  <w:r>
                    <w:rPr>
                      <w:rFonts w:ascii="Times New Roman" w:hAnsi="Times New Roman"/>
                      <w:sz w:val="28"/>
                      <w:szCs w:val="28"/>
                    </w:rPr>
                    <w:t>_______________</w:t>
                  </w:r>
                  <w:r w:rsidRPr="003B32D0">
                    <w:rPr>
                      <w:rFonts w:ascii="Times New Roman" w:hAnsi="Times New Roman"/>
                      <w:sz w:val="28"/>
                      <w:szCs w:val="28"/>
                    </w:rPr>
                    <w:t>В.Л. Кондратьев</w:t>
                  </w:r>
                </w:p>
                <w:p w:rsidR="00F22BA4" w:rsidRPr="003B32D0" w:rsidRDefault="00F22BA4" w:rsidP="00C77493">
                  <w:pPr>
                    <w:pStyle w:val="NoSpacing"/>
                    <w:rPr>
                      <w:rFonts w:ascii="Times New Roman" w:hAnsi="Times New Roman"/>
                      <w:sz w:val="28"/>
                      <w:szCs w:val="28"/>
                    </w:rPr>
                  </w:pP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М.П.</w:t>
                  </w:r>
                </w:p>
                <w:p w:rsidR="00F22BA4" w:rsidRPr="003B32D0" w:rsidRDefault="00F22BA4" w:rsidP="00C77493">
                  <w:pPr>
                    <w:pStyle w:val="NoSpacing"/>
                    <w:rPr>
                      <w:rFonts w:ascii="Times New Roman" w:hAnsi="Times New Roman"/>
                      <w:sz w:val="28"/>
                      <w:szCs w:val="28"/>
                    </w:rPr>
                  </w:pPr>
                  <w:r w:rsidRPr="003B32D0">
                    <w:rPr>
                      <w:rFonts w:ascii="Times New Roman" w:hAnsi="Times New Roman"/>
                      <w:sz w:val="28"/>
                      <w:szCs w:val="28"/>
                    </w:rPr>
                    <w:t xml:space="preserve">«»  </w:t>
                  </w:r>
                  <w:r>
                    <w:rPr>
                      <w:rFonts w:ascii="Times New Roman" w:hAnsi="Times New Roman"/>
                      <w:sz w:val="28"/>
                      <w:szCs w:val="28"/>
                    </w:rPr>
                    <w:t>__________</w:t>
                  </w:r>
                  <w:r w:rsidRPr="003B32D0">
                    <w:rPr>
                      <w:rFonts w:ascii="Times New Roman" w:hAnsi="Times New Roman"/>
                      <w:sz w:val="28"/>
                      <w:szCs w:val="28"/>
                    </w:rPr>
                    <w:t xml:space="preserve">  201</w:t>
                  </w:r>
                  <w:r>
                    <w:rPr>
                      <w:rFonts w:ascii="Times New Roman" w:hAnsi="Times New Roman"/>
                      <w:sz w:val="28"/>
                      <w:szCs w:val="28"/>
                    </w:rPr>
                    <w:t>7</w:t>
                  </w:r>
                  <w:r w:rsidRPr="003B32D0">
                    <w:rPr>
                      <w:rFonts w:ascii="Times New Roman" w:hAnsi="Times New Roman"/>
                      <w:sz w:val="28"/>
                      <w:szCs w:val="28"/>
                    </w:rPr>
                    <w:t>г.</w:t>
                  </w:r>
                </w:p>
              </w:tc>
            </w:tr>
          </w:tbl>
          <w:p w:rsidR="00F22BA4" w:rsidRDefault="00F22BA4" w:rsidP="00C77493">
            <w:pPr>
              <w:pStyle w:val="a3"/>
            </w:pPr>
          </w:p>
        </w:tc>
        <w:tc>
          <w:tcPr>
            <w:tcW w:w="4873" w:type="dxa"/>
          </w:tcPr>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Администрация Курагинского района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Юридический адрес: 66291</w:t>
            </w:r>
            <w:r>
              <w:rPr>
                <w:rFonts w:ascii="Times New Roman" w:hAnsi="Times New Roman"/>
                <w:sz w:val="28"/>
                <w:szCs w:val="28"/>
              </w:rPr>
              <w:t>0, Россия, Красноярский край, пгт</w:t>
            </w:r>
            <w:r w:rsidRPr="008B2933">
              <w:rPr>
                <w:rFonts w:ascii="Times New Roman" w:hAnsi="Times New Roman"/>
                <w:sz w:val="28"/>
                <w:szCs w:val="28"/>
              </w:rPr>
              <w:t xml:space="preserve"> Курагино,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ул. Партизанская, д. 183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Банковские реквизиты: </w:t>
            </w:r>
          </w:p>
          <w:p w:rsidR="00F22BA4" w:rsidRDefault="00F22BA4" w:rsidP="00C77493">
            <w:pPr>
              <w:pStyle w:val="NoSpacing"/>
              <w:rPr>
                <w:rFonts w:ascii="Times New Roman" w:hAnsi="Times New Roman"/>
                <w:sz w:val="28"/>
                <w:szCs w:val="28"/>
              </w:rPr>
            </w:pPr>
            <w:r w:rsidRPr="008B2933">
              <w:rPr>
                <w:rFonts w:ascii="Times New Roman" w:hAnsi="Times New Roman"/>
                <w:sz w:val="28"/>
                <w:szCs w:val="28"/>
              </w:rPr>
              <w:t>УФК по Красноярскому краю (ФУ администрации района</w:t>
            </w:r>
            <w:r>
              <w:rPr>
                <w:rFonts w:ascii="Times New Roman" w:hAnsi="Times New Roman"/>
                <w:sz w:val="28"/>
                <w:szCs w:val="28"/>
              </w:rPr>
              <w:t>)</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л/с 04193018250 в Отделение Красноярск г. Красноярск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р/с 40101810600000010001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ИНН 2423009600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КПП 242301001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БИК 040407001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ОКТМО 04630000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Глава района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__________</w:t>
            </w:r>
            <w:r>
              <w:rPr>
                <w:rFonts w:ascii="Times New Roman" w:hAnsi="Times New Roman"/>
                <w:sz w:val="28"/>
                <w:szCs w:val="28"/>
              </w:rPr>
              <w:t>_______</w:t>
            </w:r>
            <w:r w:rsidRPr="008B2933">
              <w:rPr>
                <w:rFonts w:ascii="Times New Roman" w:hAnsi="Times New Roman"/>
                <w:sz w:val="28"/>
                <w:szCs w:val="28"/>
              </w:rPr>
              <w:t xml:space="preserve"> / В.В. Дутченко / </w:t>
            </w:r>
          </w:p>
          <w:p w:rsidR="00F22BA4" w:rsidRDefault="00F22BA4" w:rsidP="00C77493">
            <w:pPr>
              <w:pStyle w:val="NoSpacing"/>
              <w:rPr>
                <w:rFonts w:ascii="Times New Roman" w:hAnsi="Times New Roman"/>
                <w:sz w:val="28"/>
                <w:szCs w:val="28"/>
              </w:rPr>
            </w:pPr>
            <w:r w:rsidRPr="008B2933">
              <w:rPr>
                <w:rFonts w:ascii="Times New Roman" w:hAnsi="Times New Roman"/>
                <w:sz w:val="28"/>
                <w:szCs w:val="28"/>
              </w:rPr>
              <w:t>«____» ___________  20</w:t>
            </w:r>
            <w:r>
              <w:rPr>
                <w:rFonts w:ascii="Times New Roman" w:hAnsi="Times New Roman"/>
                <w:sz w:val="28"/>
                <w:szCs w:val="28"/>
              </w:rPr>
              <w:t xml:space="preserve">17 </w:t>
            </w:r>
            <w:r w:rsidRPr="008B2933">
              <w:rPr>
                <w:rFonts w:ascii="Times New Roman" w:hAnsi="Times New Roman"/>
                <w:sz w:val="28"/>
                <w:szCs w:val="28"/>
              </w:rPr>
              <w:t xml:space="preserve">г. </w:t>
            </w:r>
          </w:p>
          <w:p w:rsidR="00F22BA4" w:rsidRPr="008B2933" w:rsidRDefault="00F22BA4" w:rsidP="00C77493">
            <w:pPr>
              <w:pStyle w:val="NoSpacing"/>
              <w:rPr>
                <w:rFonts w:ascii="Times New Roman" w:hAnsi="Times New Roman"/>
                <w:sz w:val="28"/>
                <w:szCs w:val="28"/>
              </w:rPr>
            </w:pPr>
            <w:r w:rsidRPr="008B2933">
              <w:rPr>
                <w:rFonts w:ascii="Times New Roman" w:hAnsi="Times New Roman"/>
                <w:sz w:val="28"/>
                <w:szCs w:val="28"/>
              </w:rPr>
              <w:t xml:space="preserve">М.П. </w:t>
            </w:r>
          </w:p>
          <w:p w:rsidR="00F22BA4" w:rsidRDefault="00F22BA4" w:rsidP="00C77493">
            <w:pPr>
              <w:pStyle w:val="a3"/>
            </w:pPr>
          </w:p>
        </w:tc>
      </w:tr>
    </w:tbl>
    <w:p w:rsidR="00F22BA4" w:rsidRDefault="00F22BA4" w:rsidP="00993414">
      <w:pPr>
        <w:ind w:left="-561"/>
        <w:jc w:val="both"/>
      </w:pPr>
    </w:p>
    <w:p w:rsidR="00F22BA4" w:rsidRDefault="00F22BA4" w:rsidP="00993414">
      <w:pPr>
        <w:widowControl w:val="0"/>
        <w:autoSpaceDE w:val="0"/>
        <w:jc w:val="both"/>
        <w:rPr>
          <w:sz w:val="28"/>
          <w:szCs w:val="28"/>
        </w:rPr>
      </w:pPr>
    </w:p>
    <w:p w:rsidR="00F22BA4" w:rsidRDefault="00F22BA4" w:rsidP="00993414">
      <w:pPr>
        <w:spacing w:after="200" w:line="276" w:lineRule="auto"/>
      </w:pPr>
      <w:r>
        <w:br w:type="page"/>
      </w:r>
    </w:p>
    <w:p w:rsidR="00F22BA4" w:rsidRDefault="00F22BA4" w:rsidP="00993414">
      <w:pPr>
        <w:autoSpaceDE w:val="0"/>
        <w:ind w:firstLine="540"/>
        <w:jc w:val="both"/>
        <w:rPr>
          <w:sz w:val="28"/>
          <w:szCs w:val="28"/>
        </w:rPr>
      </w:pPr>
      <w:r>
        <w:rPr>
          <w:sz w:val="28"/>
          <w:szCs w:val="28"/>
        </w:rPr>
        <w:t xml:space="preserve">  Приложение </w:t>
      </w:r>
    </w:p>
    <w:p w:rsidR="00F22BA4" w:rsidRDefault="00F22BA4" w:rsidP="00993414">
      <w:pPr>
        <w:autoSpaceDE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Соглашению  </w:t>
      </w:r>
    </w:p>
    <w:p w:rsidR="00F22BA4" w:rsidRDefault="00F22BA4" w:rsidP="00993414">
      <w:pPr>
        <w:autoSpaceDE w:val="0"/>
        <w:ind w:firstLine="540"/>
        <w:jc w:val="both"/>
        <w:rPr>
          <w:sz w:val="28"/>
          <w:szCs w:val="28"/>
        </w:rPr>
      </w:pPr>
      <w:r>
        <w:rPr>
          <w:sz w:val="28"/>
          <w:szCs w:val="28"/>
        </w:rPr>
        <w:t xml:space="preserve">                                                                                    от ____ № ______</w:t>
      </w:r>
    </w:p>
    <w:p w:rsidR="00F22BA4" w:rsidRDefault="00F22BA4" w:rsidP="00993414">
      <w:pPr>
        <w:autoSpaceDE w:val="0"/>
        <w:ind w:firstLine="540"/>
        <w:jc w:val="both"/>
        <w:rPr>
          <w:sz w:val="28"/>
          <w:szCs w:val="28"/>
        </w:rPr>
      </w:pPr>
    </w:p>
    <w:p w:rsidR="00F22BA4" w:rsidRDefault="00F22BA4" w:rsidP="00993414">
      <w:pPr>
        <w:autoSpaceDE w:val="0"/>
        <w:ind w:firstLine="540"/>
        <w:jc w:val="both"/>
        <w:rPr>
          <w:b/>
          <w:bCs/>
          <w:sz w:val="28"/>
          <w:szCs w:val="28"/>
        </w:rPr>
      </w:pPr>
    </w:p>
    <w:p w:rsidR="00F22BA4" w:rsidRDefault="00F22BA4" w:rsidP="00993414">
      <w:pPr>
        <w:autoSpaceDE w:val="0"/>
        <w:ind w:firstLine="540"/>
        <w:jc w:val="center"/>
        <w:rPr>
          <w:b/>
          <w:bCs/>
          <w:sz w:val="28"/>
          <w:szCs w:val="28"/>
        </w:rPr>
      </w:pPr>
    </w:p>
    <w:p w:rsidR="00F22BA4" w:rsidRDefault="00F22BA4" w:rsidP="00993414">
      <w:pPr>
        <w:autoSpaceDE w:val="0"/>
        <w:ind w:firstLine="540"/>
        <w:jc w:val="center"/>
        <w:rPr>
          <w:b/>
          <w:bCs/>
          <w:sz w:val="28"/>
          <w:szCs w:val="28"/>
        </w:rPr>
      </w:pPr>
      <w:r>
        <w:rPr>
          <w:b/>
          <w:bCs/>
          <w:sz w:val="28"/>
          <w:szCs w:val="28"/>
        </w:rPr>
        <w:t xml:space="preserve">Расчет межбюджетных трансфертов, </w:t>
      </w:r>
    </w:p>
    <w:p w:rsidR="00F22BA4" w:rsidRDefault="00F22BA4" w:rsidP="00993414">
      <w:pPr>
        <w:autoSpaceDE w:val="0"/>
        <w:ind w:firstLine="540"/>
        <w:jc w:val="center"/>
        <w:rPr>
          <w:b/>
          <w:bCs/>
          <w:sz w:val="28"/>
          <w:szCs w:val="28"/>
        </w:rPr>
      </w:pPr>
      <w:r>
        <w:rPr>
          <w:b/>
          <w:bCs/>
          <w:sz w:val="28"/>
          <w:szCs w:val="28"/>
        </w:rPr>
        <w:t>предоставляемые из бюджета МО Кордовский сельсовет</w:t>
      </w:r>
    </w:p>
    <w:p w:rsidR="00F22BA4" w:rsidRDefault="00F22BA4" w:rsidP="00993414">
      <w:pPr>
        <w:autoSpaceDE w:val="0"/>
        <w:ind w:firstLine="540"/>
        <w:jc w:val="center"/>
        <w:rPr>
          <w:b/>
          <w:bCs/>
          <w:sz w:val="28"/>
          <w:szCs w:val="28"/>
        </w:rPr>
      </w:pPr>
      <w:r>
        <w:rPr>
          <w:b/>
          <w:bCs/>
          <w:sz w:val="28"/>
          <w:szCs w:val="28"/>
        </w:rPr>
        <w:t xml:space="preserve">в бюджет района для денежного содержания ведущего специалиста администрации района для осуществления юридического обеспечения </w:t>
      </w:r>
    </w:p>
    <w:p w:rsidR="00F22BA4" w:rsidRDefault="00F22BA4" w:rsidP="00993414">
      <w:pPr>
        <w:autoSpaceDE w:val="0"/>
        <w:jc w:val="center"/>
        <w:rPr>
          <w:b/>
          <w:bCs/>
          <w:sz w:val="28"/>
          <w:szCs w:val="28"/>
        </w:rPr>
      </w:pPr>
      <w:r>
        <w:rPr>
          <w:b/>
          <w:bCs/>
          <w:sz w:val="28"/>
          <w:szCs w:val="28"/>
        </w:rPr>
        <w:t>на 2018 год</w:t>
      </w:r>
    </w:p>
    <w:p w:rsidR="00F22BA4" w:rsidRDefault="00F22BA4" w:rsidP="00993414">
      <w:pPr>
        <w:autoSpaceDE w:val="0"/>
        <w:ind w:firstLine="540"/>
        <w:jc w:val="center"/>
        <w:rPr>
          <w:sz w:val="28"/>
          <w:szCs w:val="28"/>
        </w:rPr>
      </w:pPr>
    </w:p>
    <w:p w:rsidR="00F22BA4" w:rsidRDefault="00F22BA4" w:rsidP="00993414">
      <w:pPr>
        <w:autoSpaceDE w:val="0"/>
        <w:ind w:firstLine="540"/>
        <w:jc w:val="both"/>
        <w:rPr>
          <w:sz w:val="28"/>
          <w:szCs w:val="28"/>
        </w:rPr>
      </w:pPr>
      <w:r>
        <w:rPr>
          <w:sz w:val="28"/>
          <w:szCs w:val="28"/>
        </w:rPr>
        <w:t xml:space="preserve">1. Денежное содержание ведущего специалиста </w:t>
      </w:r>
    </w:p>
    <w:p w:rsidR="00F22BA4" w:rsidRDefault="00F22BA4" w:rsidP="00993414">
      <w:pPr>
        <w:autoSpaceDE w:val="0"/>
        <w:ind w:firstLine="540"/>
        <w:jc w:val="both"/>
        <w:rPr>
          <w:i/>
          <w:sz w:val="28"/>
          <w:szCs w:val="28"/>
        </w:rPr>
      </w:pPr>
      <w:r>
        <w:rPr>
          <w:i/>
          <w:sz w:val="28"/>
          <w:szCs w:val="28"/>
        </w:rPr>
        <w:t xml:space="preserve">(с учетом  индексации на 4% с 01.01.2018 года) </w:t>
      </w:r>
    </w:p>
    <w:p w:rsidR="00F22BA4" w:rsidRDefault="00F22BA4" w:rsidP="00993414">
      <w:pPr>
        <w:autoSpaceDE w:val="0"/>
        <w:ind w:firstLine="540"/>
        <w:jc w:val="both"/>
        <w:rPr>
          <w:sz w:val="28"/>
          <w:szCs w:val="28"/>
        </w:rPr>
      </w:pPr>
    </w:p>
    <w:tbl>
      <w:tblPr>
        <w:tblW w:w="0" w:type="auto"/>
        <w:tblInd w:w="55" w:type="dxa"/>
        <w:tblLayout w:type="fixed"/>
        <w:tblCellMar>
          <w:top w:w="55" w:type="dxa"/>
          <w:left w:w="55" w:type="dxa"/>
          <w:bottom w:w="55" w:type="dxa"/>
          <w:right w:w="55" w:type="dxa"/>
        </w:tblCellMar>
        <w:tblLook w:val="00A0"/>
      </w:tblPr>
      <w:tblGrid>
        <w:gridCol w:w="4488"/>
        <w:gridCol w:w="1380"/>
        <w:gridCol w:w="1296"/>
        <w:gridCol w:w="2196"/>
      </w:tblGrid>
      <w:tr w:rsidR="00F22BA4" w:rsidTr="00C77493">
        <w:tc>
          <w:tcPr>
            <w:tcW w:w="4488" w:type="dxa"/>
            <w:tcBorders>
              <w:top w:val="single" w:sz="2" w:space="0" w:color="000000"/>
              <w:left w:val="single" w:sz="2" w:space="0" w:color="000000"/>
              <w:bottom w:val="single" w:sz="2" w:space="0" w:color="000000"/>
              <w:right w:val="nil"/>
            </w:tcBorders>
          </w:tcPr>
          <w:p w:rsidR="00F22BA4" w:rsidRDefault="00F22BA4" w:rsidP="00C77493">
            <w:pPr>
              <w:pStyle w:val="a3"/>
              <w:jc w:val="both"/>
            </w:pPr>
            <w:r>
              <w:t>Наименование</w:t>
            </w:r>
          </w:p>
        </w:tc>
        <w:tc>
          <w:tcPr>
            <w:tcW w:w="1380" w:type="dxa"/>
            <w:tcBorders>
              <w:top w:val="single" w:sz="2" w:space="0" w:color="000000"/>
              <w:left w:val="single" w:sz="2" w:space="0" w:color="000000"/>
              <w:bottom w:val="single" w:sz="2" w:space="0" w:color="000000"/>
              <w:right w:val="nil"/>
            </w:tcBorders>
          </w:tcPr>
          <w:p w:rsidR="00F22BA4" w:rsidRDefault="00F22BA4" w:rsidP="00C77493">
            <w:pPr>
              <w:pStyle w:val="a3"/>
              <w:jc w:val="both"/>
            </w:pPr>
            <w:r>
              <w:t>Ед. измерения</w:t>
            </w:r>
          </w:p>
        </w:tc>
        <w:tc>
          <w:tcPr>
            <w:tcW w:w="1296" w:type="dxa"/>
            <w:tcBorders>
              <w:top w:val="single" w:sz="2" w:space="0" w:color="000000"/>
              <w:left w:val="single" w:sz="2" w:space="0" w:color="000000"/>
              <w:bottom w:val="single" w:sz="2" w:space="0" w:color="000000"/>
              <w:right w:val="nil"/>
            </w:tcBorders>
          </w:tcPr>
          <w:p w:rsidR="00F22BA4" w:rsidRDefault="00F22BA4" w:rsidP="00C77493">
            <w:pPr>
              <w:pStyle w:val="a3"/>
              <w:jc w:val="both"/>
            </w:pPr>
            <w:r>
              <w:t>Показатели</w:t>
            </w:r>
          </w:p>
        </w:tc>
        <w:tc>
          <w:tcPr>
            <w:tcW w:w="2196" w:type="dxa"/>
            <w:tcBorders>
              <w:top w:val="single" w:sz="2" w:space="0" w:color="000000"/>
              <w:left w:val="single" w:sz="2" w:space="0" w:color="000000"/>
              <w:bottom w:val="single" w:sz="2" w:space="0" w:color="000000"/>
              <w:right w:val="single" w:sz="2" w:space="0" w:color="000000"/>
            </w:tcBorders>
          </w:tcPr>
          <w:p w:rsidR="00F22BA4" w:rsidRDefault="00F22BA4" w:rsidP="00C77493">
            <w:pPr>
              <w:pStyle w:val="a3"/>
              <w:jc w:val="both"/>
            </w:pPr>
            <w:r>
              <w:t>Сумма, руб.</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Должностной оклад</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3638,96</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Надбавки за особые условия М.С.</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70</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2547,27</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Надбавка за выслугу лет</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30</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1091,69</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Денежное поощрение</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оклад</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2,1</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7641,82</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Классный чин</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33</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1200,86</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Районный коэффициент</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30</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4836,18</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 xml:space="preserve">Процентная  надбавка к з\плате за работу с особыми климатическими условиями </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30</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4836,18</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Итого, в мес.</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25792,96</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ФОТ в год, руб.( 25792,96* 12 мес.)</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309515,52</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Единовременная выплата к отпуску</w:t>
            </w:r>
          </w:p>
          <w:p w:rsidR="00F22BA4" w:rsidRDefault="00F22BA4" w:rsidP="00C77493">
            <w:pPr>
              <w:pStyle w:val="a3"/>
              <w:jc w:val="both"/>
            </w:pPr>
            <w:r>
              <w:t>( 3638,96   * 3,5 оклада * 1,6 =  )</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оклад</w:t>
            </w:r>
          </w:p>
          <w:p w:rsidR="00F22BA4" w:rsidRDefault="00F22BA4" w:rsidP="00C77493">
            <w:pPr>
              <w:pStyle w:val="a3"/>
              <w:jc w:val="both"/>
            </w:pPr>
            <w:r>
              <w:t>+ коэф.</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20378,18</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Итого в год, руб.</w:t>
            </w:r>
          </w:p>
          <w:p w:rsidR="00F22BA4" w:rsidRDefault="00F22BA4" w:rsidP="00C77493">
            <w:pPr>
              <w:pStyle w:val="a3"/>
              <w:jc w:val="both"/>
            </w:pPr>
            <w:r>
              <w:t>(309515,52+ 20378,18)</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329893,70</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Начисление на оплату труда</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r>
              <w:t>%</w:t>
            </w:r>
          </w:p>
        </w:tc>
        <w:tc>
          <w:tcPr>
            <w:tcW w:w="1296" w:type="dxa"/>
            <w:tcBorders>
              <w:top w:val="nil"/>
              <w:left w:val="single" w:sz="2" w:space="0" w:color="000000"/>
              <w:bottom w:val="single" w:sz="2" w:space="0" w:color="000000"/>
              <w:right w:val="nil"/>
            </w:tcBorders>
          </w:tcPr>
          <w:p w:rsidR="00F22BA4" w:rsidRDefault="00F22BA4" w:rsidP="00C77493">
            <w:pPr>
              <w:pStyle w:val="a3"/>
              <w:jc w:val="both"/>
            </w:pPr>
            <w:r>
              <w:t>30,2</w:t>
            </w: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99627,90</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Всего денежное содержание в месяц</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35793,46</w:t>
            </w:r>
          </w:p>
        </w:tc>
      </w:tr>
      <w:tr w:rsidR="00F22BA4" w:rsidTr="00C77493">
        <w:tc>
          <w:tcPr>
            <w:tcW w:w="4488" w:type="dxa"/>
            <w:tcBorders>
              <w:top w:val="nil"/>
              <w:left w:val="single" w:sz="2" w:space="0" w:color="000000"/>
              <w:bottom w:val="single" w:sz="2" w:space="0" w:color="000000"/>
              <w:right w:val="nil"/>
            </w:tcBorders>
          </w:tcPr>
          <w:p w:rsidR="00F22BA4" w:rsidRDefault="00F22BA4" w:rsidP="00C77493">
            <w:pPr>
              <w:pStyle w:val="a3"/>
              <w:jc w:val="both"/>
            </w:pPr>
            <w:r>
              <w:t>Всего денежное содержание в год</w:t>
            </w:r>
          </w:p>
        </w:tc>
        <w:tc>
          <w:tcPr>
            <w:tcW w:w="1380" w:type="dxa"/>
            <w:tcBorders>
              <w:top w:val="nil"/>
              <w:left w:val="single" w:sz="2" w:space="0" w:color="000000"/>
              <w:bottom w:val="single" w:sz="2" w:space="0" w:color="000000"/>
              <w:right w:val="nil"/>
            </w:tcBorders>
          </w:tcPr>
          <w:p w:rsidR="00F22BA4" w:rsidRDefault="00F22BA4" w:rsidP="00C77493">
            <w:pPr>
              <w:pStyle w:val="a3"/>
              <w:jc w:val="both"/>
            </w:pPr>
          </w:p>
        </w:tc>
        <w:tc>
          <w:tcPr>
            <w:tcW w:w="1296" w:type="dxa"/>
            <w:tcBorders>
              <w:top w:val="nil"/>
              <w:left w:val="single" w:sz="2" w:space="0" w:color="000000"/>
              <w:bottom w:val="single" w:sz="2" w:space="0" w:color="000000"/>
              <w:right w:val="nil"/>
            </w:tcBorders>
          </w:tcPr>
          <w:p w:rsidR="00F22BA4" w:rsidRDefault="00F22BA4" w:rsidP="00C77493">
            <w:pPr>
              <w:pStyle w:val="a3"/>
              <w:jc w:val="both"/>
            </w:pPr>
          </w:p>
        </w:tc>
        <w:tc>
          <w:tcPr>
            <w:tcW w:w="2196" w:type="dxa"/>
            <w:tcBorders>
              <w:top w:val="nil"/>
              <w:left w:val="single" w:sz="2" w:space="0" w:color="000000"/>
              <w:bottom w:val="single" w:sz="2" w:space="0" w:color="000000"/>
              <w:right w:val="single" w:sz="2" w:space="0" w:color="000000"/>
            </w:tcBorders>
          </w:tcPr>
          <w:p w:rsidR="00F22BA4" w:rsidRDefault="00F22BA4" w:rsidP="00C77493">
            <w:pPr>
              <w:pStyle w:val="a3"/>
              <w:jc w:val="both"/>
            </w:pPr>
            <w:r>
              <w:t>429521,60</w:t>
            </w:r>
          </w:p>
        </w:tc>
      </w:tr>
    </w:tbl>
    <w:p w:rsidR="00F22BA4" w:rsidRDefault="00F22BA4" w:rsidP="00993414">
      <w:pPr>
        <w:autoSpaceDE w:val="0"/>
        <w:ind w:firstLine="540"/>
        <w:jc w:val="both"/>
        <w:rPr>
          <w:sz w:val="28"/>
          <w:szCs w:val="28"/>
        </w:rPr>
      </w:pPr>
    </w:p>
    <w:p w:rsidR="00F22BA4" w:rsidRDefault="00F22BA4" w:rsidP="00993414">
      <w:pPr>
        <w:autoSpaceDE w:val="0"/>
        <w:ind w:firstLine="540"/>
        <w:jc w:val="both"/>
        <w:rPr>
          <w:sz w:val="28"/>
          <w:szCs w:val="28"/>
        </w:rPr>
      </w:pPr>
      <w:r>
        <w:rPr>
          <w:sz w:val="28"/>
          <w:szCs w:val="28"/>
        </w:rPr>
        <w:t>2. Юридическое обеспечение — 18 поселений Курагинского района</w:t>
      </w:r>
    </w:p>
    <w:p w:rsidR="00F22BA4" w:rsidRDefault="00F22BA4" w:rsidP="00993414">
      <w:pPr>
        <w:autoSpaceDE w:val="0"/>
        <w:ind w:firstLine="540"/>
        <w:jc w:val="both"/>
        <w:rPr>
          <w:sz w:val="28"/>
          <w:szCs w:val="28"/>
        </w:rPr>
      </w:pPr>
      <w:r>
        <w:rPr>
          <w:sz w:val="28"/>
          <w:szCs w:val="28"/>
        </w:rPr>
        <w:t xml:space="preserve">35793,46: 18 = 1988,53 руб. </w:t>
      </w:r>
    </w:p>
    <w:p w:rsidR="00F22BA4" w:rsidRDefault="00F22BA4" w:rsidP="00993414">
      <w:pPr>
        <w:autoSpaceDE w:val="0"/>
        <w:ind w:firstLine="540"/>
        <w:jc w:val="both"/>
        <w:rPr>
          <w:sz w:val="28"/>
          <w:szCs w:val="28"/>
        </w:rPr>
      </w:pPr>
    </w:p>
    <w:p w:rsidR="00F22BA4" w:rsidRDefault="00F22BA4" w:rsidP="00993414">
      <w:pPr>
        <w:autoSpaceDE w:val="0"/>
        <w:ind w:firstLine="540"/>
        <w:jc w:val="both"/>
        <w:rPr>
          <w:sz w:val="28"/>
          <w:szCs w:val="28"/>
        </w:rPr>
      </w:pPr>
      <w:r>
        <w:rPr>
          <w:sz w:val="28"/>
          <w:szCs w:val="28"/>
        </w:rPr>
        <w:t>Ежемесячное перечисление Поселением в сумме 1988,53 руб.</w:t>
      </w:r>
    </w:p>
    <w:p w:rsidR="00F22BA4" w:rsidRDefault="00F22BA4" w:rsidP="00993414">
      <w:pPr>
        <w:autoSpaceDE w:val="0"/>
        <w:ind w:firstLine="540"/>
        <w:jc w:val="both"/>
        <w:rPr>
          <w:sz w:val="28"/>
          <w:szCs w:val="28"/>
        </w:rPr>
      </w:pPr>
      <w:r>
        <w:rPr>
          <w:sz w:val="28"/>
          <w:szCs w:val="28"/>
        </w:rPr>
        <w:t>Всего за год в сумме 23862,36 руб.</w:t>
      </w:r>
    </w:p>
    <w:p w:rsidR="00F22BA4" w:rsidRDefault="00F22BA4" w:rsidP="00993414">
      <w:pPr>
        <w:autoSpaceDE w:val="0"/>
        <w:ind w:firstLine="540"/>
        <w:jc w:val="both"/>
        <w:rPr>
          <w:sz w:val="28"/>
          <w:szCs w:val="28"/>
        </w:rPr>
      </w:pPr>
    </w:p>
    <w:p w:rsidR="00F22BA4" w:rsidRDefault="00F22BA4" w:rsidP="00993414">
      <w:r>
        <w:rPr>
          <w:sz w:val="28"/>
          <w:szCs w:val="28"/>
        </w:rPr>
        <w:t>3. Перечисление трансфертов производится один раз в год, не позднее 31 декабря 2017 года, либо ежемесячно в срок до 25 числа предыду</w:t>
      </w:r>
    </w:p>
    <w:p w:rsidR="00F22BA4" w:rsidRDefault="00F22BA4">
      <w:pPr>
        <w:spacing w:after="200" w:line="276" w:lineRule="auto"/>
      </w:pPr>
      <w:r>
        <w:br w:type="page"/>
      </w:r>
    </w:p>
    <w:p w:rsidR="00F22BA4" w:rsidRPr="00B36871" w:rsidRDefault="00F22BA4" w:rsidP="00993414">
      <w:pPr>
        <w:jc w:val="center"/>
        <w:rPr>
          <w:bCs/>
        </w:rPr>
      </w:pPr>
      <w:r w:rsidRPr="00B36871">
        <w:rPr>
          <w:bCs/>
        </w:rPr>
        <w:t>РОССИЙСКАЯ ФЕДЕРАЦИЯ</w:t>
      </w:r>
    </w:p>
    <w:p w:rsidR="00F22BA4" w:rsidRPr="00B36871" w:rsidRDefault="00F22BA4" w:rsidP="00993414">
      <w:pPr>
        <w:jc w:val="center"/>
        <w:rPr>
          <w:bCs/>
        </w:rPr>
      </w:pPr>
      <w:r w:rsidRPr="00B36871">
        <w:rPr>
          <w:bCs/>
        </w:rPr>
        <w:t>КОРДОВСКИЙ СЕЛЬСКИЙ СОВЕТ ДЕПУТАТОВ</w:t>
      </w:r>
    </w:p>
    <w:p w:rsidR="00F22BA4" w:rsidRPr="00B36871" w:rsidRDefault="00F22BA4" w:rsidP="00993414">
      <w:pPr>
        <w:jc w:val="center"/>
        <w:rPr>
          <w:bCs/>
        </w:rPr>
      </w:pPr>
      <w:r w:rsidRPr="00B36871">
        <w:rPr>
          <w:bCs/>
        </w:rPr>
        <w:t xml:space="preserve"> КУРАГИНСКОГО РАЙОНА </w:t>
      </w:r>
    </w:p>
    <w:p w:rsidR="00F22BA4" w:rsidRPr="00B36871" w:rsidRDefault="00F22BA4" w:rsidP="00993414">
      <w:pPr>
        <w:jc w:val="center"/>
        <w:rPr>
          <w:bCs/>
        </w:rPr>
      </w:pPr>
      <w:r w:rsidRPr="00B36871">
        <w:rPr>
          <w:bCs/>
        </w:rPr>
        <w:t>КРАСНОЯРСКОГО КРАЯ</w:t>
      </w:r>
    </w:p>
    <w:p w:rsidR="00F22BA4" w:rsidRDefault="00F22BA4" w:rsidP="00993414">
      <w:pPr>
        <w:jc w:val="center"/>
        <w:rPr>
          <w:bCs/>
        </w:rPr>
      </w:pPr>
    </w:p>
    <w:p w:rsidR="00F22BA4" w:rsidRPr="001649D4" w:rsidRDefault="00F22BA4" w:rsidP="00993414">
      <w:pPr>
        <w:jc w:val="center"/>
        <w:rPr>
          <w:bCs/>
        </w:rPr>
      </w:pPr>
      <w:r w:rsidRPr="001649D4">
        <w:rPr>
          <w:bCs/>
        </w:rPr>
        <w:t>РЕШЕНИЕ</w:t>
      </w:r>
    </w:p>
    <w:p w:rsidR="00F22BA4" w:rsidRPr="00B36871" w:rsidRDefault="00F22BA4" w:rsidP="00993414">
      <w:pPr>
        <w:jc w:val="center"/>
        <w:rPr>
          <w:bCs/>
        </w:rPr>
      </w:pPr>
    </w:p>
    <w:p w:rsidR="00F22BA4" w:rsidRPr="00B36871" w:rsidRDefault="00F22BA4" w:rsidP="00993414">
      <w:pPr>
        <w:rPr>
          <w:bCs/>
        </w:rPr>
      </w:pPr>
      <w:r>
        <w:rPr>
          <w:bCs/>
        </w:rPr>
        <w:t>01.12.2017</w:t>
      </w:r>
      <w:r w:rsidRPr="00B36871">
        <w:rPr>
          <w:bCs/>
        </w:rPr>
        <w:t xml:space="preserve">             с.  Кордово                      </w:t>
      </w:r>
      <w:r>
        <w:rPr>
          <w:bCs/>
        </w:rPr>
        <w:t xml:space="preserve">                             № 23-58</w:t>
      </w:r>
      <w:r w:rsidRPr="00B36871">
        <w:rPr>
          <w:bCs/>
        </w:rPr>
        <w:t>р</w:t>
      </w:r>
    </w:p>
    <w:p w:rsidR="00F22BA4" w:rsidRPr="00B36871" w:rsidRDefault="00F22BA4" w:rsidP="00993414"/>
    <w:p w:rsidR="00F22BA4" w:rsidRPr="00B36871" w:rsidRDefault="00F22BA4" w:rsidP="00993414">
      <w:pPr>
        <w:ind w:right="5035"/>
        <w:jc w:val="both"/>
      </w:pPr>
      <w:r w:rsidRPr="00B36871">
        <w:t>О проведении публичных слушаний по вопросу «Рассмотрение проекта бюджетамуниципального образования Кордовский сельсовет на 201</w:t>
      </w:r>
      <w:r>
        <w:t>8</w:t>
      </w:r>
      <w:r w:rsidRPr="00B36871">
        <w:t>год и плановый период 201</w:t>
      </w:r>
      <w:r>
        <w:t>9</w:t>
      </w:r>
      <w:r w:rsidRPr="00B36871">
        <w:t>-20</w:t>
      </w:r>
      <w:r>
        <w:t>20</w:t>
      </w:r>
      <w:r w:rsidRPr="00B36871">
        <w:t xml:space="preserve"> годов»</w:t>
      </w:r>
    </w:p>
    <w:p w:rsidR="00F22BA4" w:rsidRDefault="00F22BA4" w:rsidP="00993414">
      <w:pPr>
        <w:jc w:val="both"/>
      </w:pPr>
    </w:p>
    <w:p w:rsidR="00F22BA4" w:rsidRDefault="00F22BA4" w:rsidP="00993414">
      <w:pPr>
        <w:ind w:firstLine="900"/>
        <w:jc w:val="both"/>
      </w:pPr>
      <w:r>
        <w:t>В соответствии со статьёй 28 Федерального закона от 06.10.2003 №131-ФЗ «Об общих принципах организации местного самоуправления в Российской Федерации», статьёй 58 Устава Муниципального образования Кордовский сельсовет, на основании Положения о порядке проведения публичных слушаний в муниципальном образовании Кордовский сельсовет, утвержденного Решением Кордовского сельсовета совета депутатов от 19.09.2013 № 43-153р,Кордовский сельский совет депутатов РЕШИЛ:</w:t>
      </w:r>
    </w:p>
    <w:p w:rsidR="00F22BA4" w:rsidRDefault="00F22BA4" w:rsidP="00993414"/>
    <w:p w:rsidR="00F22BA4" w:rsidRDefault="00F22BA4" w:rsidP="00993414">
      <w:pPr>
        <w:ind w:firstLine="900"/>
        <w:jc w:val="both"/>
      </w:pPr>
      <w:r>
        <w:t>1. Назначить публичные слушания по вопросу «</w:t>
      </w:r>
      <w:r w:rsidRPr="00B36871">
        <w:t>Рассмотрение проекта бюджетамуниципального образования Кордовский сельсовет на 201</w:t>
      </w:r>
      <w:r>
        <w:t>8</w:t>
      </w:r>
      <w:r w:rsidRPr="00B36871">
        <w:t>год и плановый период 201</w:t>
      </w:r>
      <w:r>
        <w:t>9</w:t>
      </w:r>
      <w:r w:rsidRPr="00B36871">
        <w:t>-20</w:t>
      </w:r>
      <w:r>
        <w:t>20</w:t>
      </w:r>
      <w:r w:rsidRPr="00B36871">
        <w:t xml:space="preserve"> годов</w:t>
      </w:r>
      <w:r>
        <w:t>».</w:t>
      </w:r>
    </w:p>
    <w:p w:rsidR="00F22BA4" w:rsidRDefault="00F22BA4" w:rsidP="00993414">
      <w:pPr>
        <w:ind w:firstLine="900"/>
        <w:jc w:val="both"/>
      </w:pPr>
      <w:r>
        <w:t>2. Провести публичные слушания 15</w:t>
      </w:r>
      <w:r w:rsidRPr="00251BAF">
        <w:t>.12.201</w:t>
      </w:r>
      <w:r>
        <w:t>7</w:t>
      </w:r>
      <w:r w:rsidRPr="00251BAF">
        <w:t xml:space="preserve"> года</w:t>
      </w:r>
      <w:r>
        <w:t xml:space="preserve"> в 16-00 в здании администрации Кордовского сельсовета по адресу с. Кордово, ул. Гагарина, 67.</w:t>
      </w:r>
    </w:p>
    <w:p w:rsidR="00F22BA4" w:rsidRDefault="00F22BA4" w:rsidP="00993414">
      <w:pPr>
        <w:ind w:firstLine="900"/>
        <w:jc w:val="both"/>
      </w:pPr>
      <w:r>
        <w:t>3. Назначить председательствующим на публичных слушаниях Кондратьева Вадима Леонидовича - главу администрации Кордовского сельсовета, секретарём Булатову Ирину Михайловну - заместителя главы администрации Кордовского сельсовета.</w:t>
      </w:r>
    </w:p>
    <w:p w:rsidR="00F22BA4" w:rsidRDefault="00F22BA4" w:rsidP="00993414">
      <w:pPr>
        <w:ind w:firstLine="900"/>
        <w:jc w:val="both"/>
      </w:pPr>
      <w:r>
        <w:t>4. Контроль за исполнением данного Решения возложить на главу Кордовского сельсовета.</w:t>
      </w:r>
    </w:p>
    <w:p w:rsidR="00F22BA4" w:rsidRDefault="00F22BA4" w:rsidP="00993414">
      <w:pPr>
        <w:ind w:firstLine="900"/>
        <w:jc w:val="both"/>
      </w:pPr>
      <w:r>
        <w:t>5. Решение вступает в силу со дня, следующего за днём его подписания.</w:t>
      </w:r>
    </w:p>
    <w:p w:rsidR="00F22BA4" w:rsidRDefault="00F22BA4" w:rsidP="00993414"/>
    <w:p w:rsidR="00F22BA4" w:rsidRDefault="00F22BA4" w:rsidP="00993414"/>
    <w:tbl>
      <w:tblPr>
        <w:tblW w:w="0" w:type="auto"/>
        <w:tblLook w:val="01E0"/>
      </w:tblPr>
      <w:tblGrid>
        <w:gridCol w:w="4785"/>
        <w:gridCol w:w="4786"/>
      </w:tblGrid>
      <w:tr w:rsidR="00F22BA4" w:rsidRPr="001953F6" w:rsidTr="00C77493">
        <w:trPr>
          <w:trHeight w:val="868"/>
        </w:trPr>
        <w:tc>
          <w:tcPr>
            <w:tcW w:w="4785" w:type="dxa"/>
          </w:tcPr>
          <w:p w:rsidR="00F22BA4" w:rsidRPr="001953F6" w:rsidRDefault="00F22BA4" w:rsidP="00C77493">
            <w:pPr>
              <w:jc w:val="both"/>
            </w:pPr>
            <w:r w:rsidRPr="001953F6">
              <w:t xml:space="preserve">Председатель </w:t>
            </w:r>
          </w:p>
          <w:p w:rsidR="00F22BA4" w:rsidRPr="001953F6" w:rsidRDefault="00F22BA4" w:rsidP="00C77493">
            <w:pPr>
              <w:jc w:val="both"/>
            </w:pPr>
            <w:r w:rsidRPr="001953F6">
              <w:t>Кордовского Совета депутатов</w:t>
            </w:r>
          </w:p>
        </w:tc>
        <w:tc>
          <w:tcPr>
            <w:tcW w:w="4786" w:type="dxa"/>
          </w:tcPr>
          <w:p w:rsidR="00F22BA4" w:rsidRPr="001953F6" w:rsidRDefault="00F22BA4" w:rsidP="00C77493">
            <w:pPr>
              <w:jc w:val="both"/>
            </w:pPr>
            <w:r w:rsidRPr="001953F6">
              <w:t>Глава Кордовского сельсовета</w:t>
            </w:r>
          </w:p>
        </w:tc>
      </w:tr>
      <w:tr w:rsidR="00F22BA4" w:rsidRPr="001953F6" w:rsidTr="00C77493">
        <w:tc>
          <w:tcPr>
            <w:tcW w:w="4785" w:type="dxa"/>
          </w:tcPr>
          <w:p w:rsidR="00F22BA4" w:rsidRPr="001953F6" w:rsidRDefault="00F22BA4" w:rsidP="00C77493">
            <w:pPr>
              <w:jc w:val="right"/>
            </w:pPr>
            <w:r w:rsidRPr="001953F6">
              <w:t>В.В. Латушкин</w:t>
            </w:r>
          </w:p>
        </w:tc>
        <w:tc>
          <w:tcPr>
            <w:tcW w:w="4786" w:type="dxa"/>
          </w:tcPr>
          <w:p w:rsidR="00F22BA4" w:rsidRPr="001953F6" w:rsidRDefault="00F22BA4" w:rsidP="00C77493">
            <w:pPr>
              <w:jc w:val="right"/>
            </w:pPr>
            <w:r w:rsidRPr="001953F6">
              <w:t>В.Л. Кондратьев</w:t>
            </w:r>
          </w:p>
        </w:tc>
      </w:tr>
    </w:tbl>
    <w:p w:rsidR="00F22BA4" w:rsidRDefault="00F22BA4" w:rsidP="00993414">
      <w:pPr>
        <w:pStyle w:val="Style4"/>
        <w:widowControl/>
        <w:spacing w:line="322" w:lineRule="exact"/>
        <w:jc w:val="center"/>
        <w:rPr>
          <w:rStyle w:val="FontStyle21"/>
        </w:rPr>
      </w:pPr>
    </w:p>
    <w:p w:rsidR="00F22BA4" w:rsidRDefault="00F22BA4" w:rsidP="00993414"/>
    <w:p w:rsidR="00F22BA4" w:rsidRDefault="00F22BA4" w:rsidP="00993414"/>
    <w:p w:rsidR="00F22BA4" w:rsidRDefault="00F22BA4">
      <w:pPr>
        <w:spacing w:after="200" w:line="276" w:lineRule="auto"/>
      </w:pPr>
      <w:r>
        <w:br w:type="page"/>
      </w:r>
    </w:p>
    <w:p w:rsidR="00F22BA4" w:rsidRPr="00C15598" w:rsidRDefault="00F22BA4" w:rsidP="00993414">
      <w:pPr>
        <w:jc w:val="center"/>
        <w:rPr>
          <w:sz w:val="28"/>
          <w:szCs w:val="28"/>
        </w:rPr>
      </w:pPr>
      <w:r w:rsidRPr="00C15598">
        <w:rPr>
          <w:sz w:val="28"/>
          <w:szCs w:val="28"/>
        </w:rPr>
        <w:t>РОССИЙСКАЯ ФЕДЕРАЦИЯ</w:t>
      </w:r>
    </w:p>
    <w:p w:rsidR="00F22BA4" w:rsidRPr="00C15598" w:rsidRDefault="00F22BA4" w:rsidP="00993414">
      <w:pPr>
        <w:jc w:val="center"/>
        <w:rPr>
          <w:sz w:val="28"/>
          <w:szCs w:val="28"/>
        </w:rPr>
      </w:pPr>
      <w:r w:rsidRPr="00C15598">
        <w:rPr>
          <w:sz w:val="28"/>
          <w:szCs w:val="28"/>
        </w:rPr>
        <w:t>КОРДОВСКИЙ СЕЛЬСКИЙ СОВЕТ ДЕПУТАТОВ</w:t>
      </w:r>
    </w:p>
    <w:p w:rsidR="00F22BA4" w:rsidRPr="00C15598" w:rsidRDefault="00F22BA4" w:rsidP="00993414">
      <w:pPr>
        <w:jc w:val="center"/>
        <w:rPr>
          <w:sz w:val="28"/>
          <w:szCs w:val="28"/>
        </w:rPr>
      </w:pPr>
      <w:r w:rsidRPr="00C15598">
        <w:rPr>
          <w:sz w:val="28"/>
          <w:szCs w:val="28"/>
        </w:rPr>
        <w:t>КУРАГИНСКОГО РАЙОНА</w:t>
      </w:r>
    </w:p>
    <w:p w:rsidR="00F22BA4" w:rsidRPr="00C15598" w:rsidRDefault="00F22BA4" w:rsidP="00993414">
      <w:pPr>
        <w:jc w:val="center"/>
        <w:rPr>
          <w:sz w:val="28"/>
          <w:szCs w:val="28"/>
        </w:rPr>
      </w:pPr>
      <w:r w:rsidRPr="00C15598">
        <w:rPr>
          <w:sz w:val="28"/>
          <w:szCs w:val="28"/>
        </w:rPr>
        <w:t>КРАСНОЯРСКОГО КРАЯ</w:t>
      </w:r>
    </w:p>
    <w:p w:rsidR="00F22BA4" w:rsidRPr="00C15598" w:rsidRDefault="00F22BA4" w:rsidP="00993414">
      <w:pPr>
        <w:jc w:val="center"/>
        <w:rPr>
          <w:sz w:val="28"/>
          <w:szCs w:val="28"/>
        </w:rPr>
      </w:pPr>
      <w:r w:rsidRPr="00C15598">
        <w:rPr>
          <w:sz w:val="28"/>
          <w:szCs w:val="28"/>
        </w:rPr>
        <w:t>РЕШЕНИЕ</w:t>
      </w:r>
    </w:p>
    <w:p w:rsidR="00F22BA4" w:rsidRPr="00C15598" w:rsidRDefault="00F22BA4" w:rsidP="00993414">
      <w:pPr>
        <w:ind w:right="-1"/>
        <w:jc w:val="center"/>
        <w:rPr>
          <w:b/>
          <w:bCs/>
          <w:sz w:val="28"/>
          <w:szCs w:val="28"/>
        </w:rPr>
      </w:pPr>
    </w:p>
    <w:p w:rsidR="00F22BA4" w:rsidRDefault="00F22BA4" w:rsidP="00993414">
      <w:pPr>
        <w:pStyle w:val="ConsPlusTitle"/>
        <w:rPr>
          <w:b w:val="0"/>
        </w:rPr>
      </w:pPr>
      <w:r>
        <w:rPr>
          <w:b w:val="0"/>
        </w:rPr>
        <w:t>01.12</w:t>
      </w:r>
      <w:r w:rsidRPr="00C15598">
        <w:rPr>
          <w:b w:val="0"/>
        </w:rPr>
        <w:t>.2017      с. Кордово                                 №</w:t>
      </w:r>
      <w:r>
        <w:rPr>
          <w:b w:val="0"/>
        </w:rPr>
        <w:t>23</w:t>
      </w:r>
      <w:r w:rsidRPr="00C15598">
        <w:rPr>
          <w:b w:val="0"/>
        </w:rPr>
        <w:t>-</w:t>
      </w:r>
      <w:r>
        <w:rPr>
          <w:b w:val="0"/>
        </w:rPr>
        <w:t>59</w:t>
      </w:r>
      <w:r w:rsidRPr="00C15598">
        <w:rPr>
          <w:b w:val="0"/>
        </w:rPr>
        <w:t>р</w:t>
      </w:r>
    </w:p>
    <w:p w:rsidR="00F22BA4" w:rsidRPr="00C15598" w:rsidRDefault="00F22BA4" w:rsidP="00993414">
      <w:pPr>
        <w:pStyle w:val="ConsPlusTitle"/>
        <w:rPr>
          <w:b w:val="0"/>
        </w:rPr>
      </w:pPr>
    </w:p>
    <w:p w:rsidR="00F22BA4" w:rsidRPr="00DE0245" w:rsidRDefault="00F22BA4" w:rsidP="00993414">
      <w:pPr>
        <w:pStyle w:val="ConsPlusTitle"/>
        <w:jc w:val="center"/>
        <w:rPr>
          <w:b w:val="0"/>
        </w:rPr>
      </w:pPr>
      <w:r w:rsidRPr="00DE0245">
        <w:rPr>
          <w:b w:val="0"/>
        </w:rPr>
        <w:t>ОБ УТВЕРЖДЕНИИ ПОЛОЖЕНИЯ ОБ УСЛОВИЯХ И ПОРЯДКЕ</w:t>
      </w:r>
    </w:p>
    <w:p w:rsidR="00F22BA4" w:rsidRPr="00DE0245" w:rsidRDefault="00F22BA4" w:rsidP="00993414">
      <w:pPr>
        <w:pStyle w:val="ConsPlusTitle"/>
        <w:jc w:val="center"/>
        <w:rPr>
          <w:b w:val="0"/>
        </w:rPr>
      </w:pPr>
      <w:r w:rsidRPr="00DE0245">
        <w:rPr>
          <w:b w:val="0"/>
        </w:rPr>
        <w:t>ПРЕДОСТАВЛЕНИЯ МУНИЦИПАЛЬНОМУ СЛУЖАЩЕМУ ПРАВА НА ПЕНСИЮ</w:t>
      </w:r>
    </w:p>
    <w:p w:rsidR="00F22BA4" w:rsidRPr="00DE0245" w:rsidRDefault="00F22BA4" w:rsidP="00993414">
      <w:pPr>
        <w:pStyle w:val="ConsPlusTitle"/>
        <w:jc w:val="center"/>
        <w:rPr>
          <w:b w:val="0"/>
        </w:rPr>
      </w:pPr>
      <w:r w:rsidRPr="00DE0245">
        <w:rPr>
          <w:b w:val="0"/>
        </w:rPr>
        <w:t>ЗА ВЫСЛУГУ ЛЕТ ЗА СЧЕТ СРЕДСТВ БЮДЖЕТА КОРДОВСКОГО СЕЛЬСОВЕТА</w:t>
      </w:r>
    </w:p>
    <w:p w:rsidR="00F22BA4" w:rsidRDefault="00F22BA4" w:rsidP="00993414">
      <w:pPr>
        <w:pStyle w:val="ConsPlusNormal"/>
        <w:spacing w:before="220"/>
        <w:ind w:firstLine="540"/>
        <w:jc w:val="both"/>
        <w:rPr>
          <w:rFonts w:ascii="Times New Roman" w:hAnsi="Times New Roman" w:cs="Times New Roman"/>
          <w:sz w:val="28"/>
          <w:szCs w:val="28"/>
        </w:rPr>
      </w:pPr>
    </w:p>
    <w:p w:rsidR="00F22BA4" w:rsidRDefault="00F22BA4" w:rsidP="00993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Кордовского сельсовета Курагинского района Красноярского края, Кордовский сельский Совет депутатов РЕШИЛ:</w:t>
      </w:r>
    </w:p>
    <w:p w:rsidR="00F22BA4" w:rsidRDefault="00F22BA4" w:rsidP="00993414">
      <w:pPr>
        <w:pStyle w:val="ConsPlusNormal"/>
        <w:spacing w:before="220"/>
        <w:ind w:firstLine="540"/>
        <w:jc w:val="both"/>
        <w:rPr>
          <w:rFonts w:ascii="Times New Roman" w:hAnsi="Times New Roman" w:cs="Times New Roman"/>
          <w:sz w:val="28"/>
          <w:szCs w:val="28"/>
        </w:rPr>
      </w:pPr>
    </w:p>
    <w:p w:rsidR="00F22BA4" w:rsidRDefault="00F22BA4" w:rsidP="00993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9" w:anchor="P42" w:history="1">
        <w:r>
          <w:rPr>
            <w:rStyle w:val="Hyperlink"/>
            <w:rFonts w:ascii="Times New Roman" w:hAnsi="Times New Roman"/>
            <w:sz w:val="28"/>
            <w:szCs w:val="28"/>
          </w:rPr>
          <w:t>Положение</w:t>
        </w:r>
      </w:hyperlink>
      <w:r>
        <w:rPr>
          <w:rFonts w:ascii="Times New Roman" w:hAnsi="Times New Roman" w:cs="Times New Roman"/>
          <w:sz w:val="28"/>
          <w:szCs w:val="28"/>
        </w:rPr>
        <w:t xml:space="preserve"> об условиях и порядке предоставления муниципальным служащим Кордовского сельсовета пенсии за выслугу лет за счет средств бюджета Кордовского сельсовета (Приложение).</w:t>
      </w:r>
    </w:p>
    <w:p w:rsidR="00F22BA4" w:rsidRDefault="00F22BA4" w:rsidP="00993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Решения возложить на Главу сельсовета</w:t>
      </w:r>
    </w:p>
    <w:p w:rsidR="00F22BA4" w:rsidRDefault="00F22BA4" w:rsidP="00993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следующего за днём опубликования в газете «Кордовский вестник».</w:t>
      </w:r>
    </w:p>
    <w:p w:rsidR="00F22BA4" w:rsidRDefault="00F22BA4" w:rsidP="00993414">
      <w:pPr>
        <w:pStyle w:val="ConsPlusNormal"/>
        <w:spacing w:before="220"/>
        <w:ind w:firstLine="540"/>
        <w:jc w:val="both"/>
        <w:rPr>
          <w:rFonts w:ascii="Times New Roman" w:hAnsi="Times New Roman" w:cs="Times New Roman"/>
          <w:sz w:val="28"/>
          <w:szCs w:val="28"/>
        </w:rPr>
      </w:pPr>
    </w:p>
    <w:p w:rsidR="00F22BA4" w:rsidRDefault="00F22BA4" w:rsidP="00993414">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сельского Совета </w:t>
      </w:r>
      <w:r>
        <w:rPr>
          <w:rFonts w:ascii="Times New Roman" w:hAnsi="Times New Roman" w:cs="Times New Roman"/>
          <w:sz w:val="28"/>
          <w:szCs w:val="28"/>
        </w:rPr>
        <w:tab/>
        <w:t>Глава сельсовета</w:t>
      </w:r>
    </w:p>
    <w:p w:rsidR="00F22BA4" w:rsidRDefault="00F22BA4" w:rsidP="00993414">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В.В. Латушкин</w:t>
      </w:r>
      <w:r>
        <w:rPr>
          <w:rFonts w:ascii="Times New Roman" w:hAnsi="Times New Roman" w:cs="Times New Roman"/>
          <w:sz w:val="28"/>
          <w:szCs w:val="28"/>
        </w:rPr>
        <w:tab/>
        <w:t>В.Л. Кондратьев</w:t>
      </w:r>
    </w:p>
    <w:p w:rsidR="00F22BA4" w:rsidRPr="00DE0245" w:rsidRDefault="00F22BA4" w:rsidP="00993414">
      <w:pPr>
        <w:jc w:val="right"/>
        <w:rPr>
          <w:rStyle w:val="Strong"/>
          <w:b w:val="0"/>
        </w:rPr>
      </w:pPr>
      <w:r>
        <w:rPr>
          <w:sz w:val="28"/>
          <w:szCs w:val="28"/>
        </w:rPr>
        <w:br w:type="page"/>
      </w:r>
      <w:r w:rsidRPr="00DE0245">
        <w:rPr>
          <w:rStyle w:val="Strong"/>
        </w:rPr>
        <w:t>Приложение к решению Кордовского сельского Совета депутатов</w:t>
      </w:r>
    </w:p>
    <w:p w:rsidR="00F22BA4" w:rsidRPr="00DE0245" w:rsidRDefault="00F22BA4" w:rsidP="00993414">
      <w:pPr>
        <w:pStyle w:val="NormalWeb"/>
        <w:jc w:val="right"/>
        <w:rPr>
          <w:rStyle w:val="Strong"/>
          <w:b w:val="0"/>
        </w:rPr>
      </w:pPr>
      <w:r w:rsidRPr="00DE0245">
        <w:rPr>
          <w:rStyle w:val="Strong"/>
        </w:rPr>
        <w:t>от 01.12.2017 №23-59р</w:t>
      </w:r>
    </w:p>
    <w:p w:rsidR="00F22BA4" w:rsidRDefault="00F22BA4" w:rsidP="00993414">
      <w:pPr>
        <w:pStyle w:val="NormalWeb"/>
        <w:jc w:val="right"/>
        <w:rPr>
          <w:rStyle w:val="Strong"/>
          <w:b w:val="0"/>
        </w:rPr>
      </w:pPr>
    </w:p>
    <w:p w:rsidR="00F22BA4" w:rsidRPr="00DE0245" w:rsidRDefault="00F22BA4" w:rsidP="00993414">
      <w:pPr>
        <w:pStyle w:val="NormalWeb"/>
        <w:jc w:val="center"/>
        <w:rPr>
          <w:b/>
        </w:rPr>
      </w:pPr>
      <w:r w:rsidRPr="00DE0245">
        <w:rPr>
          <w:rStyle w:val="Strong"/>
          <w:sz w:val="27"/>
          <w:szCs w:val="27"/>
        </w:rPr>
        <w:t>Положение об условиях и порядке предоставления</w:t>
      </w:r>
    </w:p>
    <w:p w:rsidR="00F22BA4" w:rsidRPr="00DE0245" w:rsidRDefault="00F22BA4" w:rsidP="00993414">
      <w:pPr>
        <w:pStyle w:val="NormalWeb"/>
        <w:jc w:val="center"/>
        <w:rPr>
          <w:b/>
        </w:rPr>
      </w:pPr>
      <w:r w:rsidRPr="00DE0245">
        <w:rPr>
          <w:rStyle w:val="Strong"/>
          <w:sz w:val="27"/>
          <w:szCs w:val="27"/>
        </w:rPr>
        <w:t>муниципальному служащему права на пенсию за выслугу лет за счет средств бюджета Кордовского сельсовета</w:t>
      </w:r>
    </w:p>
    <w:p w:rsidR="00F22BA4" w:rsidRDefault="00F22BA4" w:rsidP="00993414">
      <w:pPr>
        <w:pStyle w:val="NormalWeb"/>
        <w:jc w:val="center"/>
      </w:pPr>
    </w:p>
    <w:p w:rsidR="00F22BA4" w:rsidRDefault="00F22BA4" w:rsidP="00993414">
      <w:pPr>
        <w:pStyle w:val="NormalWeb"/>
        <w:ind w:firstLine="708"/>
        <w:jc w:val="center"/>
      </w:pPr>
      <w:r>
        <w:rPr>
          <w:sz w:val="27"/>
          <w:szCs w:val="27"/>
        </w:rPr>
        <w:t>1. ОБЩИЕ ПОЛОЖЕНИЯ</w:t>
      </w:r>
    </w:p>
    <w:p w:rsidR="00F22BA4" w:rsidRDefault="00F22BA4" w:rsidP="00993414">
      <w:pPr>
        <w:pStyle w:val="NormalWeb"/>
        <w:jc w:val="both"/>
      </w:pPr>
      <w:r>
        <w:rPr>
          <w:sz w:val="27"/>
          <w:szCs w:val="27"/>
        </w:rPr>
        <w:t> </w:t>
      </w:r>
      <w:r>
        <w:rPr>
          <w:sz w:val="27"/>
          <w:szCs w:val="27"/>
        </w:rPr>
        <w:tab/>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Кордовского сельсовета (далее – Положение, пенсия за выслугу лет).</w:t>
      </w:r>
    </w:p>
    <w:p w:rsidR="00F22BA4" w:rsidRDefault="00F22BA4" w:rsidP="00993414">
      <w:pPr>
        <w:pStyle w:val="NormalWeb"/>
        <w:jc w:val="both"/>
      </w:pPr>
      <w:r>
        <w:rPr>
          <w:sz w:val="27"/>
          <w:szCs w:val="27"/>
        </w:rPr>
        <w:tab/>
        <w:t>1.2. Право на пенсию за выслугу лет имеют муниципальные служащие администрации Кордовского сельсовета, указанные в статье 9 Закона Красноярского края от 24.04.2008 г. № 5-1565 «Об особенностях правового регулирования муниципальной службы в Красноярском крае» (далее – Закон края № 5-1565).</w:t>
      </w:r>
    </w:p>
    <w:p w:rsidR="00F22BA4" w:rsidRDefault="00F22BA4" w:rsidP="00993414">
      <w:pPr>
        <w:pStyle w:val="NormalWeb"/>
        <w:ind w:firstLine="708"/>
        <w:jc w:val="both"/>
      </w:pPr>
      <w:r>
        <w:rPr>
          <w:sz w:val="27"/>
          <w:szCs w:val="27"/>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22BA4" w:rsidRDefault="00F22BA4" w:rsidP="00993414">
      <w:pPr>
        <w:pStyle w:val="NormalWeb"/>
        <w:ind w:firstLine="708"/>
        <w:jc w:val="both"/>
      </w:pPr>
      <w:r>
        <w:rPr>
          <w:sz w:val="27"/>
          <w:szCs w:val="27"/>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22BA4" w:rsidRDefault="00F22BA4" w:rsidP="00993414">
      <w:pPr>
        <w:pStyle w:val="NormalWeb"/>
        <w:jc w:val="center"/>
      </w:pPr>
      <w:r>
        <w:rPr>
          <w:sz w:val="27"/>
          <w:szCs w:val="27"/>
        </w:rPr>
        <w:t>2. РАЗМЕР ПЕНСИИ ЗА ВЫСЛУГУ ЛЕТ</w:t>
      </w:r>
    </w:p>
    <w:p w:rsidR="00F22BA4" w:rsidRDefault="00F22BA4" w:rsidP="00993414">
      <w:pPr>
        <w:pStyle w:val="NormalWeb"/>
        <w:jc w:val="both"/>
      </w:pPr>
      <w:r>
        <w:rPr>
          <w:sz w:val="27"/>
          <w:szCs w:val="27"/>
        </w:rPr>
        <w:t> </w:t>
      </w:r>
      <w:r>
        <w:rPr>
          <w:sz w:val="27"/>
          <w:szCs w:val="27"/>
        </w:rPr>
        <w:tab/>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F22BA4" w:rsidRDefault="00F22BA4" w:rsidP="00993414">
      <w:pPr>
        <w:pStyle w:val="NormalWeb"/>
        <w:ind w:firstLine="708"/>
        <w:jc w:val="both"/>
      </w:pPr>
      <w:r>
        <w:rPr>
          <w:sz w:val="27"/>
          <w:szCs w:val="27"/>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F22BA4" w:rsidRDefault="00F22BA4" w:rsidP="00993414">
      <w:pPr>
        <w:pStyle w:val="NormalWeb"/>
        <w:ind w:firstLine="708"/>
        <w:jc w:val="both"/>
      </w:pPr>
      <w:r>
        <w:rPr>
          <w:sz w:val="27"/>
          <w:szCs w:val="27"/>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F22BA4" w:rsidRDefault="00F22BA4" w:rsidP="00993414">
      <w:pPr>
        <w:pStyle w:val="NormalWeb"/>
        <w:ind w:firstLine="708"/>
        <w:jc w:val="both"/>
      </w:pPr>
      <w:r>
        <w:rPr>
          <w:sz w:val="27"/>
          <w:szCs w:val="27"/>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0" w:history="1">
        <w:r>
          <w:rPr>
            <w:rStyle w:val="Hyperlink"/>
            <w:sz w:val="27"/>
            <w:szCs w:val="27"/>
          </w:rPr>
          <w:t>законом</w:t>
        </w:r>
      </w:hyperlink>
      <w:r>
        <w:rPr>
          <w:sz w:val="27"/>
          <w:szCs w:val="27"/>
        </w:rPr>
        <w:t xml:space="preserve"> от 28 декабря 2013 года № 400-ФЗ «О страховых пенсиях».</w:t>
      </w:r>
    </w:p>
    <w:p w:rsidR="00F22BA4" w:rsidRDefault="00F22BA4" w:rsidP="00993414">
      <w:pPr>
        <w:pStyle w:val="NormalWeb"/>
        <w:ind w:firstLine="708"/>
        <w:jc w:val="both"/>
      </w:pPr>
      <w:r>
        <w:rPr>
          <w:sz w:val="27"/>
          <w:szCs w:val="27"/>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F22BA4" w:rsidRDefault="00F22BA4" w:rsidP="00993414">
      <w:pPr>
        <w:pStyle w:val="NormalWeb"/>
        <w:ind w:firstLine="708"/>
        <w:jc w:val="both"/>
      </w:pPr>
      <w:r>
        <w:rPr>
          <w:sz w:val="27"/>
          <w:szCs w:val="27"/>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F22BA4" w:rsidRDefault="00F22BA4" w:rsidP="00993414">
      <w:pPr>
        <w:pStyle w:val="NormalWeb"/>
        <w:ind w:firstLine="708"/>
        <w:jc w:val="both"/>
      </w:pPr>
      <w:r>
        <w:rPr>
          <w:sz w:val="27"/>
          <w:szCs w:val="27"/>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Pr>
            <w:rStyle w:val="Hyperlink"/>
            <w:sz w:val="27"/>
            <w:szCs w:val="27"/>
          </w:rPr>
          <w:t>частью 1 статьи 8</w:t>
        </w:r>
      </w:hyperlink>
      <w:r>
        <w:rPr>
          <w:sz w:val="27"/>
          <w:szCs w:val="27"/>
        </w:rPr>
        <w:t xml:space="preserve"> и </w:t>
      </w:r>
      <w:hyperlink r:id="rId12" w:history="1">
        <w:r>
          <w:rPr>
            <w:rStyle w:val="Hyperlink"/>
            <w:sz w:val="27"/>
            <w:szCs w:val="27"/>
          </w:rPr>
          <w:t>статьями 30</w:t>
        </w:r>
      </w:hyperlink>
      <w:r>
        <w:rPr>
          <w:sz w:val="27"/>
          <w:szCs w:val="27"/>
        </w:rPr>
        <w:t xml:space="preserve"> - </w:t>
      </w:r>
      <w:hyperlink r:id="rId13" w:history="1">
        <w:r>
          <w:rPr>
            <w:rStyle w:val="Hyperlink"/>
            <w:sz w:val="27"/>
            <w:szCs w:val="27"/>
          </w:rPr>
          <w:t>33</w:t>
        </w:r>
      </w:hyperlink>
      <w:r>
        <w:rPr>
          <w:sz w:val="27"/>
          <w:szCs w:val="27"/>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4" w:history="1">
        <w:r>
          <w:rPr>
            <w:rStyle w:val="Hyperlink"/>
            <w:sz w:val="27"/>
            <w:szCs w:val="27"/>
          </w:rPr>
          <w:t>законом</w:t>
        </w:r>
      </w:hyperlink>
      <w:r>
        <w:rPr>
          <w:sz w:val="27"/>
          <w:szCs w:val="27"/>
        </w:rPr>
        <w:t xml:space="preserve"> от 17 декабря 2001 года № 173-ФЗ «О трудовых пенсиях в Российской Федерации»).</w:t>
      </w:r>
    </w:p>
    <w:p w:rsidR="00F22BA4" w:rsidRDefault="00F22BA4" w:rsidP="00993414">
      <w:pPr>
        <w:pStyle w:val="NormalWeb"/>
        <w:ind w:firstLine="708"/>
        <w:jc w:val="both"/>
      </w:pPr>
      <w:r>
        <w:rPr>
          <w:sz w:val="27"/>
          <w:szCs w:val="27"/>
        </w:rPr>
        <w:t>2.6. Среднемесячный заработок для исчисления пенсии за выслугу лет определяется в следующем порядке:</w:t>
      </w:r>
    </w:p>
    <w:p w:rsidR="00F22BA4" w:rsidRDefault="00F22BA4" w:rsidP="00993414">
      <w:pPr>
        <w:pStyle w:val="NormalWeb"/>
        <w:ind w:firstLine="708"/>
        <w:jc w:val="both"/>
      </w:pPr>
      <w:r>
        <w:rPr>
          <w:sz w:val="27"/>
          <w:szCs w:val="27"/>
        </w:rPr>
        <w:t>Месячное денежное содержание муниципального служащего для исчисления размера пенсии за выслугу лет определяется путем деления суммы полученного за 12 полных месяцев денежного содержания на 12.</w:t>
      </w:r>
    </w:p>
    <w:p w:rsidR="00F22BA4" w:rsidRDefault="00F22BA4" w:rsidP="00993414">
      <w:pPr>
        <w:pStyle w:val="NormalWeb"/>
        <w:ind w:firstLine="708"/>
        <w:jc w:val="both"/>
        <w:rPr>
          <w:sz w:val="28"/>
          <w:szCs w:val="28"/>
        </w:rPr>
      </w:pPr>
      <w:r>
        <w:rPr>
          <w:sz w:val="28"/>
          <w:szCs w:val="28"/>
        </w:rPr>
        <w:t>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F22BA4" w:rsidRDefault="00F22BA4" w:rsidP="00993414">
      <w:pPr>
        <w:pStyle w:val="NormalWeb"/>
        <w:ind w:firstLine="708"/>
        <w:jc w:val="both"/>
        <w:rPr>
          <w:sz w:val="28"/>
          <w:szCs w:val="28"/>
        </w:rPr>
      </w:pPr>
      <w:r>
        <w:rPr>
          <w:sz w:val="28"/>
          <w:szCs w:val="28"/>
        </w:rPr>
        <w:t>В случае если замена исключенного неполного месяца непосредственно предшествующим ему полным месяцем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F22BA4" w:rsidRDefault="00F22BA4" w:rsidP="00993414">
      <w:pPr>
        <w:pStyle w:val="NormalWeb"/>
        <w:ind w:firstLine="708"/>
        <w:jc w:val="both"/>
        <w:rPr>
          <w:sz w:val="28"/>
          <w:szCs w:val="28"/>
        </w:rPr>
      </w:pPr>
      <w:r>
        <w:rPr>
          <w:sz w:val="28"/>
          <w:szCs w:val="28"/>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F22BA4" w:rsidRDefault="00F22BA4" w:rsidP="00993414">
      <w:pPr>
        <w:pStyle w:val="NormalWeb"/>
        <w:ind w:firstLine="708"/>
        <w:jc w:val="both"/>
        <w:rPr>
          <w:sz w:val="28"/>
          <w:szCs w:val="28"/>
        </w:rPr>
      </w:pPr>
      <w:r>
        <w:rPr>
          <w:sz w:val="28"/>
          <w:szCs w:val="28"/>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22BA4" w:rsidRDefault="00F22BA4" w:rsidP="00993414">
      <w:pPr>
        <w:pStyle w:val="NormalWeb"/>
        <w:ind w:firstLine="708"/>
        <w:jc w:val="both"/>
      </w:pPr>
      <w:r>
        <w:rPr>
          <w:sz w:val="27"/>
          <w:szCs w:val="27"/>
        </w:rPr>
        <w:t>2.7. Минимальный размер пенсии за выслугу лет муниципального служащего устанавливается в размере:</w:t>
      </w:r>
    </w:p>
    <w:p w:rsidR="00F22BA4" w:rsidRDefault="00F22BA4" w:rsidP="00993414">
      <w:pPr>
        <w:pStyle w:val="NormalWeb"/>
        <w:jc w:val="both"/>
      </w:pPr>
      <w:r>
        <w:rPr>
          <w:sz w:val="27"/>
          <w:szCs w:val="27"/>
        </w:rPr>
        <w:t>1000 рублей – при наличии у гражданских служащих стажа гражданской службы менее 20 лет;</w:t>
      </w:r>
      <w:r>
        <w:rPr>
          <w:sz w:val="27"/>
          <w:szCs w:val="27"/>
        </w:rPr>
        <w:br/>
        <w:t>2000 рублей – при наличии у гражданских служащих стажа гражданской службы от 20 лет до 30 лет;</w:t>
      </w:r>
      <w:r>
        <w:rPr>
          <w:sz w:val="27"/>
          <w:szCs w:val="27"/>
        </w:rPr>
        <w:br/>
        <w:t>3000 рублей – при наличии у гражданских служащих стажа гражданской службы 30 и более лет.</w:t>
      </w:r>
    </w:p>
    <w:p w:rsidR="00F22BA4" w:rsidRDefault="00F22BA4" w:rsidP="00993414">
      <w:pPr>
        <w:pStyle w:val="NormalWeb"/>
        <w:ind w:firstLine="708"/>
        <w:jc w:val="both"/>
      </w:pPr>
      <w:r>
        <w:rPr>
          <w:sz w:val="27"/>
          <w:szCs w:val="27"/>
        </w:rPr>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F22BA4" w:rsidRDefault="00F22BA4" w:rsidP="00993414">
      <w:pPr>
        <w:pStyle w:val="NormalWeb"/>
        <w:jc w:val="both"/>
      </w:pPr>
      <w:r>
        <w:rPr>
          <w:sz w:val="27"/>
          <w:szCs w:val="27"/>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F22BA4" w:rsidRDefault="00F22BA4" w:rsidP="00993414">
      <w:pPr>
        <w:pStyle w:val="NormalWeb"/>
        <w:jc w:val="both"/>
      </w:pPr>
      <w:r>
        <w:rPr>
          <w:sz w:val="27"/>
          <w:szCs w:val="27"/>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5" w:history="1">
        <w:r>
          <w:rPr>
            <w:rStyle w:val="Hyperlink"/>
            <w:sz w:val="27"/>
            <w:szCs w:val="27"/>
          </w:rPr>
          <w:t>законом</w:t>
        </w:r>
      </w:hyperlink>
      <w:r>
        <w:rPr>
          <w:sz w:val="27"/>
          <w:szCs w:val="27"/>
        </w:rPr>
        <w:t xml:space="preserve"> от 17 декабря 2001 года № 173-ФЗ «О трудовых пенсиях в Российской Федерации);</w:t>
      </w:r>
    </w:p>
    <w:p w:rsidR="00F22BA4" w:rsidRDefault="00F22BA4" w:rsidP="00993414">
      <w:pPr>
        <w:pStyle w:val="NormalWeb"/>
        <w:jc w:val="both"/>
      </w:pPr>
      <w:r>
        <w:rPr>
          <w:sz w:val="27"/>
          <w:szCs w:val="27"/>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F22BA4" w:rsidRDefault="00F22BA4" w:rsidP="00993414">
      <w:pPr>
        <w:pStyle w:val="NormalWeb"/>
        <w:ind w:firstLine="708"/>
        <w:jc w:val="both"/>
      </w:pPr>
      <w:r>
        <w:rPr>
          <w:sz w:val="27"/>
          <w:szCs w:val="27"/>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F22BA4" w:rsidRDefault="00F22BA4" w:rsidP="00993414">
      <w:pPr>
        <w:pStyle w:val="NormalWeb"/>
        <w:jc w:val="center"/>
      </w:pPr>
      <w:r>
        <w:rPr>
          <w:sz w:val="27"/>
          <w:szCs w:val="27"/>
        </w:rPr>
        <w:t>3. ПОРЯДОК НАЗНАЧЕНИЯ И ВЫПЛАТЫ ПЕНСИИ</w:t>
      </w:r>
    </w:p>
    <w:p w:rsidR="00F22BA4" w:rsidRDefault="00F22BA4" w:rsidP="00993414">
      <w:pPr>
        <w:pStyle w:val="NormalWeb"/>
        <w:jc w:val="center"/>
      </w:pPr>
      <w:r>
        <w:rPr>
          <w:sz w:val="27"/>
          <w:szCs w:val="27"/>
        </w:rPr>
        <w:t>ЗА ВЫСЛУГУ ЛЕТ</w:t>
      </w:r>
    </w:p>
    <w:p w:rsidR="00F22BA4" w:rsidRDefault="00F22BA4" w:rsidP="00993414">
      <w:pPr>
        <w:pStyle w:val="NormalWeb"/>
        <w:jc w:val="both"/>
      </w:pPr>
      <w:r>
        <w:rPr>
          <w:sz w:val="27"/>
          <w:szCs w:val="27"/>
        </w:rPr>
        <w:t> </w:t>
      </w:r>
      <w:r>
        <w:rPr>
          <w:sz w:val="27"/>
          <w:szCs w:val="27"/>
        </w:rPr>
        <w:tab/>
        <w:t xml:space="preserve">3.1. Заявление о назначении пенсии за выслугу лет подается в администрацию Кордовского сельсовета Курагинского района Красноярского края. </w:t>
      </w:r>
    </w:p>
    <w:p w:rsidR="00F22BA4" w:rsidRDefault="00F22BA4" w:rsidP="00993414">
      <w:pPr>
        <w:pStyle w:val="NormalWeb"/>
        <w:ind w:firstLine="708"/>
        <w:jc w:val="both"/>
      </w:pPr>
      <w:r>
        <w:rPr>
          <w:sz w:val="27"/>
          <w:szCs w:val="27"/>
        </w:rPr>
        <w:t>3.2. К заявлению о назначении пенсии за выслугу лет должны быть приложены следующие документы:</w:t>
      </w:r>
    </w:p>
    <w:p w:rsidR="00F22BA4" w:rsidRDefault="00F22BA4" w:rsidP="00993414">
      <w:pPr>
        <w:pStyle w:val="NormalWeb"/>
        <w:ind w:firstLine="708"/>
        <w:jc w:val="both"/>
      </w:pPr>
      <w:r>
        <w:rPr>
          <w:sz w:val="27"/>
          <w:szCs w:val="27"/>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F22BA4" w:rsidRDefault="00F22BA4" w:rsidP="00993414">
      <w:pPr>
        <w:pStyle w:val="NormalWeb"/>
        <w:ind w:firstLine="708"/>
        <w:jc w:val="both"/>
      </w:pPr>
      <w:r>
        <w:rPr>
          <w:sz w:val="27"/>
          <w:szCs w:val="27"/>
        </w:rPr>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F22BA4" w:rsidRDefault="00F22BA4" w:rsidP="00993414">
      <w:pPr>
        <w:pStyle w:val="NormalWeb"/>
        <w:ind w:firstLine="708"/>
        <w:jc w:val="both"/>
      </w:pPr>
      <w:r>
        <w:rPr>
          <w:sz w:val="27"/>
          <w:szCs w:val="27"/>
        </w:rPr>
        <w:t>справка, подтверждающая размер месячного денежного содержания по должности муниципальной службы;</w:t>
      </w:r>
    </w:p>
    <w:p w:rsidR="00F22BA4" w:rsidRDefault="00F22BA4" w:rsidP="00993414">
      <w:pPr>
        <w:pStyle w:val="NormalWeb"/>
        <w:ind w:firstLine="708"/>
        <w:jc w:val="both"/>
      </w:pPr>
      <w:r>
        <w:rPr>
          <w:sz w:val="27"/>
          <w:szCs w:val="27"/>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F22BA4" w:rsidRDefault="00F22BA4" w:rsidP="00993414">
      <w:pPr>
        <w:pStyle w:val="NormalWeb"/>
        <w:ind w:firstLine="708"/>
        <w:jc w:val="both"/>
      </w:pPr>
      <w:r>
        <w:rPr>
          <w:sz w:val="27"/>
          <w:szCs w:val="27"/>
        </w:rPr>
        <w:t>При подаче указанных документов предъявляется паспорт и трудовая книжка лица, претендующего на установление пенсии за выслугу лет.</w:t>
      </w:r>
    </w:p>
    <w:p w:rsidR="00F22BA4" w:rsidRDefault="00F22BA4" w:rsidP="00993414">
      <w:pPr>
        <w:pStyle w:val="NormalWeb"/>
        <w:ind w:firstLine="708"/>
        <w:jc w:val="both"/>
      </w:pPr>
      <w:r>
        <w:rPr>
          <w:sz w:val="27"/>
          <w:szCs w:val="27"/>
        </w:rPr>
        <w:t xml:space="preserve">3.3. Основанием для назначения пенсии за выслугу лет является постановление администрации.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F22BA4" w:rsidRDefault="00F22BA4" w:rsidP="00993414">
      <w:pPr>
        <w:pStyle w:val="NormalWeb"/>
        <w:ind w:firstLine="708"/>
        <w:jc w:val="both"/>
      </w:pPr>
      <w:r>
        <w:rPr>
          <w:sz w:val="27"/>
          <w:szCs w:val="27"/>
        </w:rPr>
        <w:t>3.4. Пенсия за выслугу лет устанавливается и выплачивается со дня подачи заявления, но не ранее чем со дня возникновения права на нее.</w:t>
      </w:r>
    </w:p>
    <w:p w:rsidR="00F22BA4" w:rsidRDefault="00F22BA4" w:rsidP="00993414">
      <w:pPr>
        <w:pStyle w:val="NormalWeb"/>
        <w:ind w:firstLine="708"/>
        <w:jc w:val="both"/>
      </w:pPr>
      <w:r>
        <w:rPr>
          <w:sz w:val="27"/>
          <w:szCs w:val="27"/>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F22BA4" w:rsidRDefault="00F22BA4" w:rsidP="00993414">
      <w:pPr>
        <w:pStyle w:val="NormalWeb"/>
        <w:ind w:firstLine="708"/>
        <w:jc w:val="both"/>
      </w:pPr>
      <w:r>
        <w:rPr>
          <w:sz w:val="27"/>
          <w:szCs w:val="27"/>
        </w:rPr>
        <w:t>3.6. Выплата пенсии за выслугу лет производится до 25-го числа месяца, следующего за расчетным.</w:t>
      </w:r>
    </w:p>
    <w:p w:rsidR="00F22BA4" w:rsidRDefault="00F22BA4" w:rsidP="00993414">
      <w:pPr>
        <w:pStyle w:val="NormalWeb"/>
        <w:ind w:firstLine="708"/>
        <w:jc w:val="both"/>
      </w:pPr>
      <w:r>
        <w:rPr>
          <w:sz w:val="27"/>
          <w:szCs w:val="27"/>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F22BA4" w:rsidRDefault="00F22BA4" w:rsidP="00993414">
      <w:pPr>
        <w:pStyle w:val="NormalWeb"/>
        <w:ind w:firstLine="708"/>
        <w:jc w:val="both"/>
      </w:pPr>
      <w:r>
        <w:rPr>
          <w:sz w:val="27"/>
          <w:szCs w:val="27"/>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F22BA4" w:rsidRDefault="00F22BA4" w:rsidP="00993414">
      <w:pPr>
        <w:pStyle w:val="NormalWeb"/>
        <w:ind w:firstLine="708"/>
        <w:jc w:val="both"/>
      </w:pPr>
      <w:r>
        <w:rPr>
          <w:sz w:val="27"/>
          <w:szCs w:val="27"/>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наименование местной администрации.</w:t>
      </w:r>
    </w:p>
    <w:p w:rsidR="00F22BA4" w:rsidRDefault="00F22BA4" w:rsidP="00993414"/>
    <w:p w:rsidR="00F22BA4" w:rsidRDefault="00F22BA4">
      <w:pPr>
        <w:spacing w:after="200" w:line="276" w:lineRule="auto"/>
      </w:pPr>
      <w:r>
        <w:br w:type="page"/>
      </w:r>
    </w:p>
    <w:p w:rsidR="00F22BA4" w:rsidRDefault="00F22BA4" w:rsidP="00383E01">
      <w:pPr>
        <w:ind w:firstLine="720"/>
        <w:jc w:val="both"/>
        <w:rPr>
          <w:sz w:val="28"/>
          <w:szCs w:val="28"/>
        </w:rPr>
      </w:pPr>
      <w:r>
        <w:rPr>
          <w:sz w:val="28"/>
          <w:szCs w:val="28"/>
        </w:rPr>
        <w:t>Уважаемый жители Курагинского района! 12 декабря 2017 года пройдет общероссийский день приема граждан, посвященный Дню Конституции Российской Федерации.</w:t>
      </w:r>
    </w:p>
    <w:p w:rsidR="00F22BA4" w:rsidRDefault="00F22BA4" w:rsidP="00383E01">
      <w:pPr>
        <w:ind w:firstLine="720"/>
        <w:jc w:val="both"/>
        <w:rPr>
          <w:sz w:val="28"/>
          <w:szCs w:val="28"/>
        </w:rPr>
      </w:pPr>
      <w:r>
        <w:rPr>
          <w:sz w:val="28"/>
          <w:szCs w:val="28"/>
        </w:rPr>
        <w:t>С целью реализации прав граждан на личный прием, 12.12.2017 года сотрудниками прокуратуры района с 12-00 до 20-00 часов по местному времени в здании прокуратуры района (п. Курагино, ул. Советская, 8) будет проводиться прием граждан. В случае отсутствия возможности приехать в прокуратуру района, будет действовать телефонная линия: 8 (39136) 2-35-06, 2-25-06 по которой можно будет получить необходимую консультацию.</w:t>
      </w:r>
    </w:p>
    <w:p w:rsidR="00F22BA4" w:rsidRDefault="00F22BA4" w:rsidP="00944459">
      <w:pPr>
        <w:spacing w:after="200" w:line="276" w:lineRule="auto"/>
      </w:pPr>
      <w:r>
        <w:br w:type="page"/>
      </w:r>
    </w:p>
    <w:p w:rsidR="00F22BA4" w:rsidRDefault="00F22BA4" w:rsidP="00944459">
      <w:pPr>
        <w:pStyle w:val="NoSpacing"/>
        <w:rPr>
          <w:rFonts w:ascii="Times New Roman" w:hAnsi="Times New Roman"/>
          <w:b/>
          <w:i/>
          <w:sz w:val="24"/>
          <w:szCs w:val="24"/>
        </w:rPr>
      </w:pPr>
      <w:r>
        <w:rPr>
          <w:rFonts w:ascii="Times New Roman" w:hAnsi="Times New Roman"/>
          <w:b/>
          <w:i/>
          <w:sz w:val="24"/>
          <w:szCs w:val="24"/>
        </w:rPr>
        <w:t>Безопасный праздник Новый год!</w:t>
      </w:r>
    </w:p>
    <w:p w:rsidR="00F22BA4" w:rsidRDefault="00F22BA4" w:rsidP="00944459">
      <w:pPr>
        <w:pStyle w:val="NoSpacing"/>
        <w:rPr>
          <w:rFonts w:ascii="Times New Roman" w:hAnsi="Times New Roman"/>
          <w:b/>
          <w:i/>
        </w:rPr>
      </w:pPr>
    </w:p>
    <w:p w:rsidR="00F22BA4" w:rsidRDefault="00F22BA4" w:rsidP="00944459">
      <w:pPr>
        <w:pStyle w:val="NoSpacing"/>
        <w:rPr>
          <w:rFonts w:ascii="Times New Roman" w:hAnsi="Times New Roman"/>
        </w:rPr>
      </w:pPr>
      <w:r>
        <w:rPr>
          <w:rFonts w:ascii="Times New Roman" w:hAnsi="Times New Roman"/>
        </w:rPr>
        <w:t xml:space="preserve">           Новогодние и Рождественские праздники - замечательное время для детей и взрослых. Почти в каждом доме устанавливают и украшают красавицу-елку. Для того, чтобы эти дни не были омрачены бедой, необходимо обратить особое внимание на соблюдение мер пожарной безопасности, которые очень просты.</w:t>
      </w:r>
    </w:p>
    <w:p w:rsidR="00F22BA4" w:rsidRDefault="00F22BA4" w:rsidP="00944459">
      <w:pPr>
        <w:pStyle w:val="NoSpacing"/>
        <w:rPr>
          <w:rFonts w:ascii="Times New Roman" w:hAnsi="Times New Roman"/>
          <w:b/>
        </w:rPr>
      </w:pPr>
      <w:r>
        <w:rPr>
          <w:rFonts w:ascii="Times New Roman" w:hAnsi="Times New Roman"/>
          <w:b/>
        </w:rPr>
        <w:t xml:space="preserve">          При организации и проведении новогодних праздников с массовым пребыванием людей:</w:t>
      </w:r>
    </w:p>
    <w:p w:rsidR="00F22BA4" w:rsidRDefault="00F22BA4" w:rsidP="00944459">
      <w:pPr>
        <w:pStyle w:val="NoSpacing"/>
        <w:rPr>
          <w:rFonts w:ascii="Times New Roman" w:hAnsi="Times New Roman"/>
          <w:bCs/>
        </w:rPr>
      </w:pPr>
      <w:r>
        <w:rPr>
          <w:rFonts w:ascii="Times New Roman" w:hAnsi="Times New Roman"/>
        </w:rPr>
        <w:t xml:space="preserve">-   Помещения, здания и сооружения необходимо обеспечить </w:t>
      </w:r>
      <w:r>
        <w:rPr>
          <w:rFonts w:ascii="Times New Roman" w:hAnsi="Times New Roman"/>
          <w:bCs/>
        </w:rPr>
        <w:t>первичными средствамипожаротушения (не менее</w:t>
      </w:r>
    </w:p>
    <w:p w:rsidR="00F22BA4" w:rsidRDefault="00F22BA4" w:rsidP="00944459">
      <w:pPr>
        <w:pStyle w:val="NoSpacing"/>
        <w:rPr>
          <w:rFonts w:ascii="Times New Roman" w:hAnsi="Times New Roman"/>
        </w:rPr>
      </w:pPr>
      <w:r>
        <w:rPr>
          <w:rFonts w:ascii="Times New Roman" w:hAnsi="Times New Roman"/>
          <w:bCs/>
        </w:rPr>
        <w:t xml:space="preserve">    двух огнетушителей, кошма или плотное полотно, ведро с песком, совок</w:t>
      </w:r>
      <w:r>
        <w:rPr>
          <w:rFonts w:ascii="Times New Roman" w:hAnsi="Times New Roman"/>
          <w:b/>
          <w:bCs/>
        </w:rPr>
        <w:t xml:space="preserve">);                                                                          </w:t>
      </w:r>
      <w:r>
        <w:rPr>
          <w:rFonts w:ascii="Times New Roman" w:hAnsi="Times New Roman"/>
        </w:rPr>
        <w:t>-   Допускается использовать только помещения, обеспеченные не менее чем двумя эвакуационными выходами</w:t>
      </w:r>
    </w:p>
    <w:p w:rsidR="00F22BA4" w:rsidRDefault="00F22BA4" w:rsidP="00944459">
      <w:pPr>
        <w:pStyle w:val="NoSpacing"/>
        <w:rPr>
          <w:rFonts w:ascii="Times New Roman" w:hAnsi="Times New Roman"/>
        </w:rPr>
      </w:pPr>
      <w:r>
        <w:rPr>
          <w:rFonts w:ascii="Times New Roman" w:hAnsi="Times New Roman"/>
        </w:rPr>
        <w:t xml:space="preserve">-   Елка должна устанавливаться на устойчивом основании и с таким расчетом, чтобы ветви не касались стен и    </w:t>
      </w:r>
    </w:p>
    <w:p w:rsidR="00F22BA4" w:rsidRDefault="00F22BA4" w:rsidP="00944459">
      <w:pPr>
        <w:pStyle w:val="NoSpacing"/>
        <w:rPr>
          <w:rFonts w:ascii="Times New Roman" w:hAnsi="Times New Roman"/>
        </w:rPr>
      </w:pPr>
      <w:r>
        <w:rPr>
          <w:rFonts w:ascii="Times New Roman" w:hAnsi="Times New Roman"/>
        </w:rPr>
        <w:t xml:space="preserve">    потолка;</w:t>
      </w:r>
    </w:p>
    <w:p w:rsidR="00F22BA4" w:rsidRDefault="00F22BA4" w:rsidP="00944459">
      <w:pPr>
        <w:pStyle w:val="NoSpacing"/>
        <w:rPr>
          <w:rFonts w:ascii="Times New Roman" w:hAnsi="Times New Roman"/>
        </w:rPr>
      </w:pPr>
      <w:r>
        <w:rPr>
          <w:rFonts w:ascii="Times New Roman" w:hAnsi="Times New Roman"/>
        </w:rPr>
        <w:t>-   Запрещается устанавливать елку на путях эвакуации;</w:t>
      </w:r>
    </w:p>
    <w:p w:rsidR="00F22BA4" w:rsidRDefault="00F22BA4" w:rsidP="00944459">
      <w:pPr>
        <w:pStyle w:val="NoSpacing"/>
        <w:rPr>
          <w:rFonts w:ascii="Times New Roman" w:hAnsi="Times New Roman"/>
        </w:rPr>
      </w:pPr>
      <w:r>
        <w:rPr>
          <w:rFonts w:ascii="Times New Roman" w:hAnsi="Times New Roman"/>
        </w:rPr>
        <w:t>-   Электрические гирлянды должны быть заводского изготовления;</w:t>
      </w:r>
    </w:p>
    <w:p w:rsidR="00F22BA4" w:rsidRDefault="00F22BA4" w:rsidP="00944459">
      <w:pPr>
        <w:pStyle w:val="NoSpacing"/>
        <w:rPr>
          <w:rFonts w:ascii="Times New Roman" w:hAnsi="Times New Roman"/>
        </w:rPr>
      </w:pPr>
      <w:r>
        <w:rPr>
          <w:rFonts w:ascii="Times New Roman" w:hAnsi="Times New Roman"/>
        </w:rPr>
        <w:t xml:space="preserve">-   При обнаружении неисправности в иллюминации (нагрев проводов, мигание лампочек, искрение и т.п.) она должна  </w:t>
      </w:r>
    </w:p>
    <w:p w:rsidR="00F22BA4" w:rsidRDefault="00F22BA4" w:rsidP="00944459">
      <w:pPr>
        <w:pStyle w:val="NoSpacing"/>
        <w:rPr>
          <w:rFonts w:ascii="Times New Roman" w:hAnsi="Times New Roman"/>
        </w:rPr>
      </w:pPr>
      <w:r>
        <w:rPr>
          <w:rFonts w:ascii="Times New Roman" w:hAnsi="Times New Roman"/>
        </w:rPr>
        <w:t xml:space="preserve">    быть немедленно обесточена;</w:t>
      </w:r>
    </w:p>
    <w:p w:rsidR="00F22BA4" w:rsidRDefault="00F22BA4" w:rsidP="00944459">
      <w:pPr>
        <w:pStyle w:val="NoSpacing"/>
        <w:rPr>
          <w:rFonts w:ascii="Times New Roman" w:hAnsi="Times New Roman"/>
        </w:rPr>
      </w:pPr>
      <w:r>
        <w:rPr>
          <w:rFonts w:ascii="Times New Roman" w:hAnsi="Times New Roman"/>
        </w:rPr>
        <w:t xml:space="preserve">-   Запрещается использовать для украшения елки легковоспламеняющиеся игрушки, свечи, вату, бумагу , применять </w:t>
      </w:r>
    </w:p>
    <w:p w:rsidR="00F22BA4" w:rsidRDefault="00F22BA4" w:rsidP="00944459">
      <w:pPr>
        <w:pStyle w:val="NoSpacing"/>
        <w:rPr>
          <w:rFonts w:ascii="Times New Roman" w:hAnsi="Times New Roman"/>
        </w:rPr>
      </w:pPr>
      <w:r>
        <w:rPr>
          <w:rFonts w:ascii="Times New Roman" w:hAnsi="Times New Roman"/>
        </w:rPr>
        <w:t xml:space="preserve">    предметы оформления помещений, декорации из горючих синтетических материалов, искусственных тканей и </w:t>
      </w:r>
    </w:p>
    <w:p w:rsidR="00F22BA4" w:rsidRDefault="00F22BA4" w:rsidP="00944459">
      <w:pPr>
        <w:pStyle w:val="NoSpacing"/>
        <w:rPr>
          <w:rFonts w:ascii="Times New Roman" w:hAnsi="Times New Roman"/>
        </w:rPr>
      </w:pPr>
      <w:r>
        <w:rPr>
          <w:rFonts w:ascii="Times New Roman" w:hAnsi="Times New Roman"/>
        </w:rPr>
        <w:t xml:space="preserve">    волокон (пенопласта, поролона, поливинила и т.п.);</w:t>
      </w:r>
    </w:p>
    <w:p w:rsidR="00F22BA4" w:rsidRDefault="00F22BA4" w:rsidP="00944459">
      <w:pPr>
        <w:pStyle w:val="NoSpacing"/>
        <w:rPr>
          <w:rFonts w:ascii="Times New Roman" w:hAnsi="Times New Roman"/>
        </w:rPr>
      </w:pPr>
      <w:r>
        <w:rPr>
          <w:rFonts w:ascii="Times New Roman" w:hAnsi="Times New Roman"/>
        </w:rPr>
        <w:t>-   Запрещается устанавливать елку вблизи отопительных приборов;</w:t>
      </w:r>
    </w:p>
    <w:p w:rsidR="00F22BA4" w:rsidRDefault="00F22BA4" w:rsidP="00944459">
      <w:pPr>
        <w:pStyle w:val="NoSpacing"/>
        <w:rPr>
          <w:rFonts w:ascii="Times New Roman" w:hAnsi="Times New Roman"/>
        </w:rPr>
      </w:pPr>
      <w:r>
        <w:rPr>
          <w:rFonts w:ascii="Times New Roman" w:hAnsi="Times New Roman"/>
        </w:rPr>
        <w:t>-   Закрывать двери эвакуационных выходов на замки и другие трудно открываемые задвижки;</w:t>
      </w:r>
    </w:p>
    <w:p w:rsidR="00F22BA4" w:rsidRDefault="00F22BA4" w:rsidP="00944459">
      <w:pPr>
        <w:pStyle w:val="NoSpacing"/>
        <w:rPr>
          <w:rFonts w:ascii="Times New Roman" w:hAnsi="Times New Roman"/>
        </w:rPr>
      </w:pPr>
      <w:r>
        <w:rPr>
          <w:rFonts w:ascii="Times New Roman" w:hAnsi="Times New Roman"/>
        </w:rPr>
        <w:t xml:space="preserve">-   Применять дуговые прожекторы, свечи и хлопушки, устраивать фейерверки и другие световые пожароопасные  </w:t>
      </w:r>
    </w:p>
    <w:p w:rsidR="00F22BA4" w:rsidRDefault="00F22BA4" w:rsidP="00944459">
      <w:pPr>
        <w:pStyle w:val="NoSpacing"/>
        <w:rPr>
          <w:rFonts w:ascii="Times New Roman" w:hAnsi="Times New Roman"/>
        </w:rPr>
      </w:pPr>
      <w:r>
        <w:rPr>
          <w:rFonts w:ascii="Times New Roman" w:hAnsi="Times New Roman"/>
        </w:rPr>
        <w:t xml:space="preserve">    эффекты, которые могут привести к пожару;</w:t>
      </w:r>
    </w:p>
    <w:p w:rsidR="00F22BA4" w:rsidRDefault="00F22BA4" w:rsidP="00944459">
      <w:pPr>
        <w:pStyle w:val="NoSpacing"/>
        <w:rPr>
          <w:rFonts w:ascii="Times New Roman" w:hAnsi="Times New Roman"/>
          <w:b/>
        </w:rPr>
      </w:pPr>
      <w:r>
        <w:rPr>
          <w:rFonts w:ascii="Times New Roman" w:hAnsi="Times New Roman"/>
          <w:b/>
        </w:rPr>
        <w:t>Дома:</w:t>
      </w:r>
    </w:p>
    <w:p w:rsidR="00F22BA4" w:rsidRDefault="00F22BA4" w:rsidP="00944459">
      <w:pPr>
        <w:pStyle w:val="NoSpacing"/>
        <w:rPr>
          <w:rFonts w:ascii="Times New Roman" w:hAnsi="Times New Roman"/>
        </w:rPr>
      </w:pPr>
      <w:r>
        <w:rPr>
          <w:rFonts w:ascii="Times New Roman" w:hAnsi="Times New Roman"/>
        </w:rPr>
        <w:t>-  Не разрешайте детям самостоятельно включать  гирлянды;</w:t>
      </w:r>
    </w:p>
    <w:p w:rsidR="00F22BA4" w:rsidRDefault="00F22BA4" w:rsidP="00944459">
      <w:pPr>
        <w:pStyle w:val="NoSpacing"/>
        <w:rPr>
          <w:rFonts w:ascii="Times New Roman" w:hAnsi="Times New Roman"/>
          <w:b/>
        </w:rPr>
      </w:pPr>
      <w:r>
        <w:rPr>
          <w:rFonts w:ascii="Times New Roman" w:hAnsi="Times New Roman"/>
        </w:rPr>
        <w:t>- Не оставляйте включенными гирлянды во время сна;</w:t>
      </w:r>
    </w:p>
    <w:p w:rsidR="00F22BA4" w:rsidRDefault="00F22BA4" w:rsidP="00944459">
      <w:pPr>
        <w:pStyle w:val="NoSpacing"/>
        <w:rPr>
          <w:rFonts w:ascii="Times New Roman" w:hAnsi="Times New Roman"/>
        </w:rPr>
      </w:pPr>
      <w:r>
        <w:rPr>
          <w:rFonts w:ascii="Times New Roman" w:hAnsi="Times New Roman"/>
        </w:rPr>
        <w:t>-  Не зажигайте дома бенгальские огни, не используйте взрывающиеся хлопушки;</w:t>
      </w:r>
    </w:p>
    <w:p w:rsidR="00F22BA4" w:rsidRDefault="00F22BA4" w:rsidP="00944459">
      <w:pPr>
        <w:pStyle w:val="NoSpacing"/>
        <w:rPr>
          <w:rFonts w:ascii="Times New Roman" w:hAnsi="Times New Roman"/>
        </w:rPr>
      </w:pPr>
      <w:r>
        <w:rPr>
          <w:rFonts w:ascii="Times New Roman" w:hAnsi="Times New Roman"/>
        </w:rPr>
        <w:t>-  Не разрешайте детям играть около елки в маскарадных костюмах из марли, ваты, бумаги;</w:t>
      </w:r>
    </w:p>
    <w:p w:rsidR="00F22BA4" w:rsidRDefault="00F22BA4" w:rsidP="00944459">
      <w:pPr>
        <w:pStyle w:val="NoSpacing"/>
        <w:rPr>
          <w:rFonts w:ascii="Times New Roman" w:hAnsi="Times New Roman"/>
        </w:rPr>
      </w:pPr>
      <w:r>
        <w:rPr>
          <w:rFonts w:ascii="Times New Roman" w:hAnsi="Times New Roman"/>
        </w:rPr>
        <w:t>-  Осыпавшуюся с елки хвою нужно сразу убрать – она как порох, может вспыхнуть от любой искры;</w:t>
      </w:r>
    </w:p>
    <w:p w:rsidR="00F22BA4" w:rsidRDefault="00F22BA4" w:rsidP="00944459">
      <w:pPr>
        <w:pStyle w:val="NoSpacing"/>
        <w:rPr>
          <w:rFonts w:ascii="Times New Roman" w:hAnsi="Times New Roman"/>
        </w:rPr>
      </w:pPr>
      <w:r>
        <w:rPr>
          <w:rFonts w:ascii="Times New Roman" w:hAnsi="Times New Roman"/>
        </w:rPr>
        <w:t>-  Не оставляйте без присмотра включенные в электрическую сеть электроприборы;</w:t>
      </w:r>
    </w:p>
    <w:p w:rsidR="00F22BA4" w:rsidRDefault="00F22BA4" w:rsidP="00944459">
      <w:pPr>
        <w:pStyle w:val="NoSpacing"/>
        <w:rPr>
          <w:rFonts w:ascii="Times New Roman" w:hAnsi="Times New Roman"/>
          <w:b/>
        </w:rPr>
      </w:pPr>
      <w:r>
        <w:rPr>
          <w:rFonts w:ascii="Times New Roman" w:hAnsi="Times New Roman"/>
          <w:b/>
        </w:rPr>
        <w:t xml:space="preserve">                                В случае возгорания:</w:t>
      </w:r>
    </w:p>
    <w:p w:rsidR="00F22BA4" w:rsidRDefault="00F22BA4" w:rsidP="00944459">
      <w:pPr>
        <w:pStyle w:val="NoSpacing"/>
        <w:rPr>
          <w:rFonts w:ascii="Times New Roman" w:hAnsi="Times New Roman"/>
        </w:rPr>
      </w:pPr>
      <w:r>
        <w:rPr>
          <w:rFonts w:ascii="Times New Roman" w:hAnsi="Times New Roman"/>
        </w:rPr>
        <w:t>-  Немедленно вызывайте пожарную охрану по телефону «</w:t>
      </w:r>
      <w:r>
        <w:rPr>
          <w:rFonts w:ascii="Times New Roman" w:hAnsi="Times New Roman"/>
          <w:b/>
        </w:rPr>
        <w:t>101</w:t>
      </w:r>
      <w:r>
        <w:rPr>
          <w:rFonts w:ascii="Times New Roman" w:hAnsi="Times New Roman"/>
        </w:rPr>
        <w:t>» или «</w:t>
      </w:r>
      <w:r>
        <w:rPr>
          <w:rFonts w:ascii="Times New Roman" w:hAnsi="Times New Roman"/>
          <w:b/>
        </w:rPr>
        <w:t>112</w:t>
      </w:r>
      <w:r>
        <w:rPr>
          <w:rFonts w:ascii="Times New Roman" w:hAnsi="Times New Roman"/>
        </w:rPr>
        <w:t>» по любому телефону;</w:t>
      </w:r>
    </w:p>
    <w:p w:rsidR="00F22BA4" w:rsidRDefault="00F22BA4" w:rsidP="00944459">
      <w:pPr>
        <w:pStyle w:val="NoSpacing"/>
        <w:rPr>
          <w:rFonts w:ascii="Times New Roman" w:hAnsi="Times New Roman"/>
        </w:rPr>
      </w:pPr>
      <w:r>
        <w:rPr>
          <w:rFonts w:ascii="Times New Roman" w:hAnsi="Times New Roman"/>
        </w:rPr>
        <w:t>-  Примите меры по эвакуации людей;</w:t>
      </w:r>
    </w:p>
    <w:p w:rsidR="00F22BA4" w:rsidRDefault="00F22BA4" w:rsidP="00944459">
      <w:pPr>
        <w:pStyle w:val="NoSpacing"/>
        <w:rPr>
          <w:rFonts w:ascii="Times New Roman" w:hAnsi="Times New Roman"/>
        </w:rPr>
      </w:pPr>
      <w:r>
        <w:rPr>
          <w:rFonts w:ascii="Times New Roman" w:hAnsi="Times New Roman"/>
        </w:rPr>
        <w:t>-  Отключите от электропитания  электроприборы (гирлянду, телевизор и пр);</w:t>
      </w:r>
    </w:p>
    <w:p w:rsidR="00F22BA4" w:rsidRDefault="00F22BA4" w:rsidP="00944459">
      <w:pPr>
        <w:pStyle w:val="NoSpacing"/>
        <w:rPr>
          <w:rFonts w:ascii="Times New Roman" w:hAnsi="Times New Roman"/>
        </w:rPr>
      </w:pPr>
      <w:r>
        <w:rPr>
          <w:rFonts w:ascii="Times New Roman" w:hAnsi="Times New Roman"/>
        </w:rPr>
        <w:t>-  Примите меры по тушению пожара подручными средствами;</w:t>
      </w:r>
    </w:p>
    <w:p w:rsidR="00F22BA4" w:rsidRDefault="00F22BA4" w:rsidP="00944459">
      <w:pPr>
        <w:pStyle w:val="NoSpacing"/>
        <w:rPr>
          <w:rFonts w:ascii="Times New Roman" w:hAnsi="Times New Roman"/>
        </w:rPr>
      </w:pPr>
      <w:r>
        <w:rPr>
          <w:rFonts w:ascii="Times New Roman" w:hAnsi="Times New Roman"/>
        </w:rPr>
        <w:t>-  При возгорании искусственной елки не беритесь за нее руками, накиньте на нее плотную ткань   (например одеяло).</w:t>
      </w:r>
    </w:p>
    <w:p w:rsidR="00F22BA4" w:rsidRDefault="00F22BA4" w:rsidP="00944459">
      <w:pPr>
        <w:pStyle w:val="NoSpacing"/>
        <w:jc w:val="center"/>
        <w:rPr>
          <w:rFonts w:ascii="Times New Roman" w:hAnsi="Times New Roman"/>
          <w:b/>
          <w:i/>
        </w:rPr>
      </w:pPr>
      <w:r>
        <w:rPr>
          <w:rFonts w:ascii="Times New Roman" w:hAnsi="Times New Roman"/>
          <w:b/>
          <w:i/>
        </w:rPr>
        <w:t>Счастливого и безопасного Вам Нового Года!</w:t>
      </w:r>
    </w:p>
    <w:p w:rsidR="00F22BA4" w:rsidRDefault="00F22BA4" w:rsidP="00944459">
      <w:pPr>
        <w:rPr>
          <w:b/>
          <w:i/>
          <w:sz w:val="22"/>
          <w:szCs w:val="22"/>
        </w:rPr>
      </w:pPr>
    </w:p>
    <w:p w:rsidR="00F22BA4" w:rsidRDefault="00F22BA4" w:rsidP="00944459">
      <w:pPr>
        <w:pStyle w:val="NoSpacing"/>
        <w:rPr>
          <w:rFonts w:ascii="Times New Roman" w:hAnsi="Times New Roman"/>
        </w:rPr>
      </w:pPr>
      <w:r>
        <w:rPr>
          <w:rFonts w:ascii="Times New Roman" w:hAnsi="Times New Roman"/>
        </w:rPr>
        <w:t xml:space="preserve">                                                                                                                                  Инструктор ПЧ-233 п. Б-Ирба</w:t>
      </w:r>
    </w:p>
    <w:p w:rsidR="00F22BA4" w:rsidRDefault="00F22BA4" w:rsidP="00944459">
      <w:pPr>
        <w:pStyle w:val="NoSpacing"/>
        <w:rPr>
          <w:rFonts w:ascii="Times New Roman" w:hAnsi="Times New Roman"/>
        </w:rPr>
      </w:pPr>
      <w:r>
        <w:rPr>
          <w:rFonts w:ascii="Times New Roman" w:hAnsi="Times New Roman"/>
        </w:rPr>
        <w:t>Г.Н.Литвинова</w:t>
      </w:r>
    </w:p>
    <w:p w:rsidR="00F22BA4" w:rsidRDefault="00F22BA4" w:rsidP="00944459">
      <w:pPr>
        <w:rPr>
          <w:sz w:val="22"/>
          <w:szCs w:val="22"/>
        </w:rPr>
      </w:pPr>
    </w:p>
    <w:p w:rsidR="00F22BA4" w:rsidRDefault="00F22BA4" w:rsidP="00944459">
      <w:pPr>
        <w:spacing w:after="200" w:line="276" w:lineRule="auto"/>
      </w:pPr>
      <w:r>
        <w:br w:type="page"/>
      </w:r>
    </w:p>
    <w:p w:rsidR="00F22BA4" w:rsidRDefault="00F22BA4" w:rsidP="00944459">
      <w:pPr>
        <w:pStyle w:val="NoSpacing"/>
        <w:jc w:val="center"/>
        <w:rPr>
          <w:rFonts w:ascii="Times New Roman" w:hAnsi="Times New Roman"/>
          <w:b/>
          <w:sz w:val="24"/>
          <w:szCs w:val="24"/>
        </w:rPr>
      </w:pPr>
      <w:r>
        <w:rPr>
          <w:rFonts w:ascii="Times New Roman" w:hAnsi="Times New Roman"/>
          <w:b/>
          <w:sz w:val="24"/>
          <w:szCs w:val="24"/>
        </w:rPr>
        <w:t>Пиротехнические изделия</w:t>
      </w:r>
    </w:p>
    <w:p w:rsidR="00F22BA4" w:rsidRDefault="00F22BA4" w:rsidP="00944459">
      <w:pPr>
        <w:pStyle w:val="NoSpacing"/>
        <w:rPr>
          <w:rFonts w:ascii="Times New Roman" w:hAnsi="Times New Roman"/>
          <w:b/>
        </w:rPr>
      </w:pPr>
    </w:p>
    <w:p w:rsidR="00F22BA4" w:rsidRDefault="00F22BA4" w:rsidP="00944459">
      <w:pPr>
        <w:pStyle w:val="NoSpacing"/>
        <w:rPr>
          <w:rFonts w:ascii="Times New Roman" w:hAnsi="Times New Roman"/>
          <w:b/>
        </w:rPr>
      </w:pPr>
      <w:r>
        <w:rPr>
          <w:rFonts w:ascii="Times New Roman" w:hAnsi="Times New Roman"/>
        </w:rPr>
        <w:t>Каждому хочется сделать праздник красочным и красивым. Фейерверки, петарды и другие пиротехнические изделия позволят реализовать ваши желания. Но в погоне за спецэффектами многие забывают что у вас в руках весьма опасная вещь. Основу фейерверочных изделий составляют пиротехнические составы – смеси горючих веществ и окислителей. Эти составы должны легко воспламеняться и ярко гореть.</w:t>
      </w:r>
      <w:r>
        <w:rPr>
          <w:rFonts w:ascii="Times New Roman" w:hAnsi="Times New Roman"/>
          <w:b/>
        </w:rPr>
        <w:t xml:space="preserve"> Поэтому фейерверки являются огнеопасными изделиями и требуют повышенного внимания при обращении с ними!</w:t>
      </w:r>
    </w:p>
    <w:p w:rsidR="00F22BA4" w:rsidRDefault="00F22BA4" w:rsidP="00944459">
      <w:pPr>
        <w:pStyle w:val="NoSpacing"/>
        <w:rPr>
          <w:rFonts w:ascii="Times New Roman" w:hAnsi="Times New Roman"/>
        </w:rPr>
      </w:pPr>
      <w:r>
        <w:rPr>
          <w:rFonts w:ascii="Times New Roman" w:hAnsi="Times New Roman"/>
        </w:rPr>
        <w:t>Значительное количество пожаров происходит из- за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 А правила безопасности очень просты и заключаются в следующем:</w:t>
      </w:r>
    </w:p>
    <w:p w:rsidR="00F22BA4" w:rsidRDefault="00F22BA4" w:rsidP="00944459">
      <w:pPr>
        <w:pStyle w:val="NoSpacing"/>
        <w:rPr>
          <w:rFonts w:ascii="Times New Roman" w:hAnsi="Times New Roman"/>
          <w:b/>
        </w:rPr>
      </w:pP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Никогда не ленитесь лишний раз прочитать инструкцию на изделие. Помните, что  даже знакомое и обычное на вид пиротехническое изделие может иметь свои особенности.</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Не допускается применение изделий с истекшим сроком годности, следами порчи, без инструкции по эксплуатации и сертификата соответствия.</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Запускать петарды детям запрещено!</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Не задерживайте горящую петарду в руках!</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Нельзя помещать петарду в замкнутый объем: банку, ведро,бутылку!</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Используйте петарды только на открытом воздухе!</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Хранить и переносить петарды следует только в упаковке! Не носите петарды в карманах!</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Разбирать петарду запрещается!</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Категорически запрещается сжигать фейерверки на кострах!</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Если петарда не сработала – не пытайтесь проверить или поджечь фитиль еще раз!</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Фитиль следует поджигать на расстоянии вытянутой  руки.</w:t>
      </w:r>
    </w:p>
    <w:p w:rsidR="00F22BA4" w:rsidRDefault="00F22BA4" w:rsidP="00944459">
      <w:pPr>
        <w:pStyle w:val="NoSpacing"/>
        <w:widowControl w:val="0"/>
        <w:numPr>
          <w:ilvl w:val="0"/>
          <w:numId w:val="11"/>
        </w:numPr>
        <w:autoSpaceDE w:val="0"/>
        <w:autoSpaceDN w:val="0"/>
        <w:adjustRightInd w:val="0"/>
        <w:rPr>
          <w:rFonts w:ascii="Times New Roman" w:hAnsi="Times New Roman"/>
        </w:rPr>
      </w:pPr>
      <w:r>
        <w:rPr>
          <w:rFonts w:ascii="Times New Roman" w:hAnsi="Times New Roman"/>
        </w:rPr>
        <w:t>Зрители должны находиться за пределами опасной зоны не менее 30-50 м.</w:t>
      </w:r>
    </w:p>
    <w:p w:rsidR="00F22BA4" w:rsidRDefault="00F22BA4" w:rsidP="00944459">
      <w:pPr>
        <w:numPr>
          <w:ilvl w:val="0"/>
          <w:numId w:val="11"/>
        </w:numPr>
        <w:spacing w:before="100" w:beforeAutospacing="1"/>
        <w:contextualSpacing/>
        <w:rPr>
          <w:color w:val="000000"/>
          <w:sz w:val="22"/>
          <w:szCs w:val="22"/>
        </w:rPr>
      </w:pPr>
      <w:r>
        <w:rPr>
          <w:color w:val="000000"/>
        </w:rPr>
        <w:t>Запомните, что перед тем, как поджечь фитиль, вы должны точно знать, где у изделия верх и откуда будут вылетать горящие элементы.</w:t>
      </w:r>
    </w:p>
    <w:p w:rsidR="00F22BA4" w:rsidRDefault="00F22BA4" w:rsidP="00944459">
      <w:pPr>
        <w:numPr>
          <w:ilvl w:val="0"/>
          <w:numId w:val="11"/>
        </w:numPr>
        <w:spacing w:before="100" w:beforeAutospacing="1"/>
        <w:contextualSpacing/>
        <w:rPr>
          <w:color w:val="000000"/>
        </w:rPr>
      </w:pPr>
      <w:r>
        <w:t>Наклоняться над работающим пиротехническим изделием и после его работы, а также в случае его несрабатывания запрещается!</w:t>
      </w:r>
    </w:p>
    <w:p w:rsidR="00F22BA4" w:rsidRDefault="00F22BA4" w:rsidP="00944459">
      <w:pPr>
        <w:numPr>
          <w:ilvl w:val="0"/>
          <w:numId w:val="11"/>
        </w:numPr>
        <w:spacing w:before="100" w:beforeAutospacing="1"/>
        <w:contextualSpacing/>
        <w:rPr>
          <w:color w:val="000000"/>
        </w:rPr>
      </w:pPr>
      <w:r>
        <w:t>Площадка для запуска должна быть ровной, над ней не должно быть деревьев, линий электропередач и др препятствий. Кроме того, она должна находиться на расстоянии не менее 50 м от жилых домов. Ракеты часто залетают на балконы или, пробивая оконные стекла, в квартиры, служат причиной пожара. Кроме того фейерверки могут попасть в людей.</w:t>
      </w:r>
    </w:p>
    <w:p w:rsidR="00F22BA4" w:rsidRDefault="00F22BA4" w:rsidP="00944459">
      <w:pPr>
        <w:numPr>
          <w:ilvl w:val="0"/>
          <w:numId w:val="11"/>
        </w:numPr>
        <w:spacing w:before="100" w:beforeAutospacing="1"/>
        <w:contextualSpacing/>
        <w:rPr>
          <w:color w:val="000000"/>
        </w:rPr>
      </w:pPr>
      <w:r>
        <w:t>Запрещается производить запуск пиротехнических изделий в направлении людей, а также в место их возможного появления!</w:t>
      </w:r>
    </w:p>
    <w:p w:rsidR="00F22BA4" w:rsidRDefault="00F22BA4" w:rsidP="00944459">
      <w:pPr>
        <w:numPr>
          <w:ilvl w:val="0"/>
          <w:numId w:val="11"/>
        </w:numPr>
        <w:spacing w:before="100" w:beforeAutospacing="1"/>
        <w:contextualSpacing/>
        <w:rPr>
          <w:color w:val="000000"/>
        </w:rPr>
      </w:pPr>
      <w:r>
        <w:rPr>
          <w:color w:val="000000"/>
        </w:rPr>
        <w:t>Запрещается использовать пиротехнические изделия лицам, моложе 18 лет без присутствия взрослых!</w:t>
      </w:r>
    </w:p>
    <w:p w:rsidR="00F22BA4" w:rsidRDefault="00F22BA4" w:rsidP="00944459">
      <w:pPr>
        <w:spacing w:before="100" w:beforeAutospacing="1"/>
        <w:contextualSpacing/>
        <w:rPr>
          <w:color w:val="000000"/>
        </w:rPr>
      </w:pPr>
    </w:p>
    <w:p w:rsidR="00F22BA4" w:rsidRDefault="00F22BA4" w:rsidP="00944459">
      <w:pPr>
        <w:spacing w:before="100" w:beforeAutospacing="1"/>
        <w:contextualSpacing/>
        <w:rPr>
          <w:color w:val="000000"/>
        </w:rPr>
      </w:pPr>
      <w:r>
        <w:rPr>
          <w:color w:val="000000"/>
        </w:rPr>
        <w:t>Уничтожают фейерверки, поместив их в воду, на срок до 2-х суток. После этого их можно выбросить с бытовым мусором.</w:t>
      </w:r>
    </w:p>
    <w:p w:rsidR="00F22BA4" w:rsidRDefault="00F22BA4" w:rsidP="00944459">
      <w:pPr>
        <w:spacing w:before="100" w:beforeAutospacing="1"/>
        <w:contextualSpacing/>
        <w:rPr>
          <w:color w:val="000000"/>
        </w:rPr>
      </w:pPr>
      <w:r>
        <w:rPr>
          <w:color w:val="000000"/>
        </w:rPr>
        <w:t>Соблюдение этих несложных правил позволит избежать неприятностей  в новогодние и рождественские праздники и  сделают их счастливыми и радостными.</w:t>
      </w:r>
    </w:p>
    <w:p w:rsidR="00F22BA4" w:rsidRDefault="00F22BA4" w:rsidP="00944459">
      <w:pPr>
        <w:rPr>
          <w:rFonts w:ascii="Calibri" w:hAnsi="Calibri"/>
        </w:rPr>
      </w:pPr>
    </w:p>
    <w:p w:rsidR="00F22BA4" w:rsidRDefault="00F22BA4" w:rsidP="00944459">
      <w:pPr>
        <w:pStyle w:val="NoSpacing"/>
        <w:rPr>
          <w:rFonts w:ascii="Times New Roman" w:hAnsi="Times New Roman"/>
        </w:rPr>
      </w:pPr>
      <w:r>
        <w:rPr>
          <w:rFonts w:ascii="Times New Roman" w:hAnsi="Times New Roman"/>
        </w:rPr>
        <w:t xml:space="preserve">                                                                                                  Инструктор ПЧ-233  п. Б-Ирба</w:t>
      </w:r>
    </w:p>
    <w:p w:rsidR="00F22BA4" w:rsidRDefault="00F22BA4" w:rsidP="00944459">
      <w:pPr>
        <w:pStyle w:val="NoSpacing"/>
        <w:rPr>
          <w:rFonts w:ascii="Times New Roman" w:hAnsi="Times New Roman"/>
        </w:rPr>
      </w:pPr>
      <w:r>
        <w:rPr>
          <w:rFonts w:ascii="Times New Roman" w:hAnsi="Times New Roman"/>
        </w:rPr>
        <w:t xml:space="preserve">                                                                                                  Литвинова Г.Н.</w:t>
      </w:r>
    </w:p>
    <w:p w:rsidR="00F22BA4" w:rsidRDefault="00F22BA4" w:rsidP="00993414">
      <w:pPr>
        <w:widowControl w:val="0"/>
        <w:autoSpaceDE w:val="0"/>
        <w:autoSpaceDN w:val="0"/>
        <w:adjustRightInd w:val="0"/>
        <w:spacing w:line="480" w:lineRule="auto"/>
        <w:jc w:val="center"/>
      </w:pPr>
      <w:bookmarkStart w:id="0" w:name="_GoBack"/>
      <w:bookmarkEnd w:id="0"/>
    </w:p>
    <w:sectPr w:rsidR="00F22BA4" w:rsidSect="002F4F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A4" w:rsidRDefault="00F22BA4">
      <w:r>
        <w:separator/>
      </w:r>
    </w:p>
  </w:endnote>
  <w:endnote w:type="continuationSeparator" w:id="1">
    <w:p w:rsidR="00F22BA4" w:rsidRDefault="00F22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A4" w:rsidRDefault="00F22BA4">
      <w:r>
        <w:separator/>
      </w:r>
    </w:p>
  </w:footnote>
  <w:footnote w:type="continuationSeparator" w:id="1">
    <w:p w:rsidR="00F22BA4" w:rsidRDefault="00F22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A4" w:rsidRDefault="00F22BA4" w:rsidP="009C4A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2BA4" w:rsidRDefault="00F22BA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A4" w:rsidRDefault="00F22BA4" w:rsidP="00E356D2">
    <w:pPr>
      <w:pStyle w:val="Header"/>
      <w:jc w:val="center"/>
    </w:pPr>
  </w:p>
  <w:p w:rsidR="00F22BA4" w:rsidRDefault="00F22BA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03823DFB"/>
    <w:multiLevelType w:val="hybridMultilevel"/>
    <w:tmpl w:val="1BBEB7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63BE4626"/>
    <w:multiLevelType w:val="hybridMultilevel"/>
    <w:tmpl w:val="47284574"/>
    <w:lvl w:ilvl="0" w:tplc="BFD0088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54B4B44"/>
    <w:multiLevelType w:val="hybridMultilevel"/>
    <w:tmpl w:val="095C8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A17E33"/>
    <w:multiLevelType w:val="hybridMultilevel"/>
    <w:tmpl w:val="F2E62648"/>
    <w:lvl w:ilvl="0" w:tplc="9DEAC5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9713EAB"/>
    <w:multiLevelType w:val="hybridMultilevel"/>
    <w:tmpl w:val="D0A049FA"/>
    <w:lvl w:ilvl="0" w:tplc="41469A6C">
      <w:start w:val="1"/>
      <w:numFmt w:val="decimal"/>
      <w:lvlText w:val="%1."/>
      <w:lvlJc w:val="left"/>
      <w:pPr>
        <w:tabs>
          <w:tab w:val="num" w:pos="1765"/>
        </w:tabs>
        <w:ind w:left="1765" w:hanging="1065"/>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5"/>
  </w:num>
  <w:num w:numId="8">
    <w:abstractNumId w:val="6"/>
  </w:num>
  <w:num w:numId="9">
    <w:abstractNumId w:val="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277"/>
    <w:rsid w:val="00053485"/>
    <w:rsid w:val="000B7287"/>
    <w:rsid w:val="001649D4"/>
    <w:rsid w:val="001953F6"/>
    <w:rsid w:val="001A4DA4"/>
    <w:rsid w:val="001A7A13"/>
    <w:rsid w:val="001C4E69"/>
    <w:rsid w:val="002036D6"/>
    <w:rsid w:val="00220119"/>
    <w:rsid w:val="00227BFF"/>
    <w:rsid w:val="00251BAF"/>
    <w:rsid w:val="002B5236"/>
    <w:rsid w:val="002F4FEC"/>
    <w:rsid w:val="00333863"/>
    <w:rsid w:val="00383E01"/>
    <w:rsid w:val="003B32D0"/>
    <w:rsid w:val="004143D2"/>
    <w:rsid w:val="004F61A4"/>
    <w:rsid w:val="007078E2"/>
    <w:rsid w:val="008B2933"/>
    <w:rsid w:val="008D1745"/>
    <w:rsid w:val="00944459"/>
    <w:rsid w:val="00993414"/>
    <w:rsid w:val="009C4A33"/>
    <w:rsid w:val="00B36871"/>
    <w:rsid w:val="00C07060"/>
    <w:rsid w:val="00C15598"/>
    <w:rsid w:val="00C537DA"/>
    <w:rsid w:val="00C6359F"/>
    <w:rsid w:val="00C77493"/>
    <w:rsid w:val="00CF0924"/>
    <w:rsid w:val="00D606E0"/>
    <w:rsid w:val="00D94277"/>
    <w:rsid w:val="00DE0245"/>
    <w:rsid w:val="00E356D2"/>
    <w:rsid w:val="00E43E07"/>
    <w:rsid w:val="00E823B5"/>
    <w:rsid w:val="00F22BA4"/>
    <w:rsid w:val="00F27E6E"/>
    <w:rsid w:val="00F85B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236"/>
    <w:rPr>
      <w:rFonts w:ascii="Times New Roman" w:eastAsia="Times New Roman" w:hAnsi="Times New Roman"/>
      <w:sz w:val="24"/>
      <w:szCs w:val="24"/>
    </w:rPr>
  </w:style>
  <w:style w:type="paragraph" w:styleId="Heading1">
    <w:name w:val="heading 1"/>
    <w:basedOn w:val="Normal"/>
    <w:next w:val="Normal"/>
    <w:link w:val="Heading1Char"/>
    <w:uiPriority w:val="99"/>
    <w:qFormat/>
    <w:rsid w:val="002B52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B5236"/>
    <w:pPr>
      <w:keepNext/>
      <w:spacing w:before="240" w:after="60"/>
      <w:outlineLvl w:val="1"/>
    </w:pPr>
    <w:rPr>
      <w:rFonts w:ascii="Arial" w:hAnsi="Arial" w:cs="Arial"/>
      <w:b/>
      <w:bCs/>
      <w:i/>
      <w:iCs/>
      <w:sz w:val="28"/>
      <w:szCs w:val="28"/>
    </w:rPr>
  </w:style>
  <w:style w:type="paragraph" w:styleId="Heading3">
    <w:name w:val="heading 3"/>
    <w:aliases w:val="!Главы документа"/>
    <w:basedOn w:val="Normal"/>
    <w:next w:val="Normal"/>
    <w:link w:val="Heading3Char"/>
    <w:uiPriority w:val="99"/>
    <w:qFormat/>
    <w:rsid w:val="002B5236"/>
    <w:pPr>
      <w:keepNext/>
      <w:spacing w:before="240" w:after="60"/>
      <w:outlineLvl w:val="2"/>
    </w:pPr>
    <w:rPr>
      <w:rFonts w:ascii="Arial" w:hAnsi="Arial" w:cs="Arial"/>
      <w:sz w:val="26"/>
      <w:szCs w:val="26"/>
    </w:rPr>
  </w:style>
  <w:style w:type="paragraph" w:styleId="Heading4">
    <w:name w:val="heading 4"/>
    <w:basedOn w:val="Normal"/>
    <w:next w:val="Normal"/>
    <w:link w:val="Heading4Char"/>
    <w:uiPriority w:val="99"/>
    <w:qFormat/>
    <w:rsid w:val="00993414"/>
    <w:pPr>
      <w:keepNext/>
      <w:outlineLvl w:val="3"/>
    </w:pPr>
    <w:rPr>
      <w:sz w:val="28"/>
      <w:szCs w:val="20"/>
    </w:rPr>
  </w:style>
  <w:style w:type="paragraph" w:styleId="Heading5">
    <w:name w:val="heading 5"/>
    <w:basedOn w:val="Normal"/>
    <w:next w:val="Normal"/>
    <w:link w:val="Heading5Char"/>
    <w:uiPriority w:val="99"/>
    <w:qFormat/>
    <w:rsid w:val="00993414"/>
    <w:pPr>
      <w:keepNext/>
      <w:jc w:val="center"/>
      <w:outlineLvl w:val="4"/>
    </w:pPr>
    <w:rPr>
      <w:b/>
      <w:bCs/>
      <w:caps/>
      <w:sz w:val="48"/>
      <w:szCs w:val="20"/>
    </w:rPr>
  </w:style>
  <w:style w:type="paragraph" w:styleId="Heading6">
    <w:name w:val="heading 6"/>
    <w:basedOn w:val="Normal"/>
    <w:next w:val="Normal"/>
    <w:link w:val="Heading6Char"/>
    <w:uiPriority w:val="99"/>
    <w:qFormat/>
    <w:rsid w:val="00993414"/>
    <w:pPr>
      <w:keepNext/>
      <w:ind w:firstLine="709"/>
      <w:jc w:val="both"/>
      <w:outlineLvl w:val="5"/>
    </w:pPr>
    <w:rPr>
      <w:b/>
      <w:sz w:val="28"/>
      <w:szCs w:val="20"/>
    </w:rPr>
  </w:style>
  <w:style w:type="paragraph" w:styleId="Heading7">
    <w:name w:val="heading 7"/>
    <w:basedOn w:val="Normal"/>
    <w:next w:val="Normal"/>
    <w:link w:val="Heading7Char"/>
    <w:uiPriority w:val="99"/>
    <w:qFormat/>
    <w:rsid w:val="00993414"/>
    <w:pPr>
      <w:keepNext/>
      <w:widowControl w:val="0"/>
      <w:autoSpaceDE w:val="0"/>
      <w:autoSpaceDN w:val="0"/>
      <w:adjustRightInd w:val="0"/>
      <w:ind w:firstLine="851"/>
      <w:jc w:val="both"/>
      <w:outlineLvl w:val="6"/>
    </w:pPr>
    <w:rPr>
      <w:b/>
      <w:sz w:val="28"/>
      <w:szCs w:val="20"/>
    </w:rPr>
  </w:style>
  <w:style w:type="paragraph" w:styleId="Heading8">
    <w:name w:val="heading 8"/>
    <w:basedOn w:val="Normal"/>
    <w:next w:val="Normal"/>
    <w:link w:val="Heading8Char"/>
    <w:uiPriority w:val="99"/>
    <w:qFormat/>
    <w:rsid w:val="00993414"/>
    <w:pPr>
      <w:keepNext/>
      <w:spacing w:before="120" w:after="120"/>
      <w:jc w:val="both"/>
      <w:outlineLvl w:val="7"/>
    </w:pPr>
    <w:rPr>
      <w:color w:val="000000"/>
      <w:sz w:val="28"/>
      <w:szCs w:val="20"/>
    </w:rPr>
  </w:style>
  <w:style w:type="paragraph" w:styleId="Heading9">
    <w:name w:val="heading 9"/>
    <w:basedOn w:val="Normal"/>
    <w:next w:val="Normal"/>
    <w:link w:val="Heading9Char"/>
    <w:uiPriority w:val="99"/>
    <w:qFormat/>
    <w:rsid w:val="00993414"/>
    <w:pPr>
      <w:keepNext/>
      <w:jc w:val="right"/>
      <w:outlineLvl w:val="8"/>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236"/>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B5236"/>
    <w:rPr>
      <w:rFonts w:ascii="Arial" w:hAnsi="Arial" w:cs="Arial"/>
      <w:b/>
      <w:bCs/>
      <w:i/>
      <w:iCs/>
      <w:sz w:val="28"/>
      <w:szCs w:val="28"/>
      <w:lang w:eastAsia="ru-RU"/>
    </w:rPr>
  </w:style>
  <w:style w:type="character" w:customStyle="1" w:styleId="Heading3Char">
    <w:name w:val="Heading 3 Char"/>
    <w:aliases w:val="!Главы документа Char"/>
    <w:basedOn w:val="DefaultParagraphFont"/>
    <w:link w:val="Heading3"/>
    <w:uiPriority w:val="99"/>
    <w:locked/>
    <w:rsid w:val="002B5236"/>
    <w:rPr>
      <w:rFonts w:ascii="Arial" w:hAnsi="Arial" w:cs="Arial"/>
      <w:sz w:val="26"/>
      <w:szCs w:val="26"/>
      <w:lang w:eastAsia="ru-RU"/>
    </w:rPr>
  </w:style>
  <w:style w:type="character" w:customStyle="1" w:styleId="Heading4Char">
    <w:name w:val="Heading 4 Char"/>
    <w:basedOn w:val="DefaultParagraphFont"/>
    <w:link w:val="Heading4"/>
    <w:uiPriority w:val="99"/>
    <w:locked/>
    <w:rsid w:val="00993414"/>
    <w:rPr>
      <w:rFonts w:ascii="Times New Roman" w:hAnsi="Times New Roman" w:cs="Times New Roman"/>
      <w:sz w:val="20"/>
      <w:szCs w:val="20"/>
      <w:lang w:eastAsia="ru-RU"/>
    </w:rPr>
  </w:style>
  <w:style w:type="character" w:customStyle="1" w:styleId="Heading5Char">
    <w:name w:val="Heading 5 Char"/>
    <w:basedOn w:val="DefaultParagraphFont"/>
    <w:link w:val="Heading5"/>
    <w:uiPriority w:val="99"/>
    <w:locked/>
    <w:rsid w:val="00993414"/>
    <w:rPr>
      <w:rFonts w:ascii="Times New Roman" w:hAnsi="Times New Roman" w:cs="Times New Roman"/>
      <w:b/>
      <w:bCs/>
      <w:caps/>
      <w:sz w:val="20"/>
      <w:szCs w:val="20"/>
      <w:lang w:eastAsia="ru-RU"/>
    </w:rPr>
  </w:style>
  <w:style w:type="character" w:customStyle="1" w:styleId="Heading6Char">
    <w:name w:val="Heading 6 Char"/>
    <w:basedOn w:val="DefaultParagraphFont"/>
    <w:link w:val="Heading6"/>
    <w:uiPriority w:val="99"/>
    <w:locked/>
    <w:rsid w:val="00993414"/>
    <w:rPr>
      <w:rFonts w:ascii="Times New Roman" w:hAnsi="Times New Roman" w:cs="Times New Roman"/>
      <w:b/>
      <w:sz w:val="20"/>
      <w:szCs w:val="20"/>
      <w:lang w:eastAsia="ru-RU"/>
    </w:rPr>
  </w:style>
  <w:style w:type="character" w:customStyle="1" w:styleId="Heading7Char">
    <w:name w:val="Heading 7 Char"/>
    <w:basedOn w:val="DefaultParagraphFont"/>
    <w:link w:val="Heading7"/>
    <w:uiPriority w:val="99"/>
    <w:locked/>
    <w:rsid w:val="00993414"/>
    <w:rPr>
      <w:rFonts w:ascii="Times New Roman" w:hAnsi="Times New Roman" w:cs="Times New Roman"/>
      <w:b/>
      <w:sz w:val="20"/>
      <w:szCs w:val="20"/>
      <w:lang w:eastAsia="ru-RU"/>
    </w:rPr>
  </w:style>
  <w:style w:type="character" w:customStyle="1" w:styleId="Heading8Char">
    <w:name w:val="Heading 8 Char"/>
    <w:basedOn w:val="DefaultParagraphFont"/>
    <w:link w:val="Heading8"/>
    <w:uiPriority w:val="99"/>
    <w:locked/>
    <w:rsid w:val="00993414"/>
    <w:rPr>
      <w:rFonts w:ascii="Times New Roman" w:hAnsi="Times New Roman" w:cs="Times New Roman"/>
      <w:color w:val="000000"/>
      <w:sz w:val="20"/>
      <w:szCs w:val="20"/>
      <w:lang w:eastAsia="ru-RU"/>
    </w:rPr>
  </w:style>
  <w:style w:type="character" w:customStyle="1" w:styleId="Heading9Char">
    <w:name w:val="Heading 9 Char"/>
    <w:basedOn w:val="DefaultParagraphFont"/>
    <w:link w:val="Heading9"/>
    <w:uiPriority w:val="99"/>
    <w:locked/>
    <w:rsid w:val="00993414"/>
    <w:rPr>
      <w:rFonts w:ascii="Times New Roman" w:hAnsi="Times New Roman" w:cs="Times New Roman"/>
      <w:sz w:val="20"/>
      <w:szCs w:val="20"/>
      <w:lang w:eastAsia="ru-RU"/>
    </w:rPr>
  </w:style>
  <w:style w:type="character" w:styleId="Hyperlink">
    <w:name w:val="Hyperlink"/>
    <w:basedOn w:val="DefaultParagraphFont"/>
    <w:uiPriority w:val="99"/>
    <w:rsid w:val="00F27E6E"/>
    <w:rPr>
      <w:rFonts w:cs="Times New Roman"/>
      <w:color w:val="0000FF"/>
      <w:u w:val="single"/>
    </w:rPr>
  </w:style>
  <w:style w:type="paragraph" w:styleId="BalloonText">
    <w:name w:val="Balloon Text"/>
    <w:basedOn w:val="Normal"/>
    <w:link w:val="BalloonTextChar"/>
    <w:uiPriority w:val="99"/>
    <w:semiHidden/>
    <w:rsid w:val="00F27E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E6E"/>
    <w:rPr>
      <w:rFonts w:ascii="Tahoma" w:hAnsi="Tahoma" w:cs="Tahoma"/>
      <w:sz w:val="16"/>
      <w:szCs w:val="16"/>
      <w:lang w:eastAsia="ru-RU"/>
    </w:rPr>
  </w:style>
  <w:style w:type="paragraph" w:styleId="Title">
    <w:name w:val="Title"/>
    <w:basedOn w:val="Normal"/>
    <w:link w:val="TitleChar"/>
    <w:uiPriority w:val="99"/>
    <w:qFormat/>
    <w:rsid w:val="00993414"/>
    <w:pPr>
      <w:jc w:val="center"/>
    </w:pPr>
    <w:rPr>
      <w:caps/>
      <w:spacing w:val="120"/>
      <w:sz w:val="28"/>
    </w:rPr>
  </w:style>
  <w:style w:type="character" w:customStyle="1" w:styleId="TitleChar">
    <w:name w:val="Title Char"/>
    <w:basedOn w:val="DefaultParagraphFont"/>
    <w:link w:val="Title"/>
    <w:uiPriority w:val="99"/>
    <w:locked/>
    <w:rsid w:val="00993414"/>
    <w:rPr>
      <w:rFonts w:ascii="Times New Roman" w:hAnsi="Times New Roman" w:cs="Times New Roman"/>
      <w:caps/>
      <w:spacing w:val="120"/>
      <w:sz w:val="24"/>
      <w:szCs w:val="24"/>
      <w:lang w:eastAsia="ru-RU"/>
    </w:rPr>
  </w:style>
  <w:style w:type="paragraph" w:customStyle="1" w:styleId="ConsNonformat">
    <w:name w:val="ConsNonformat"/>
    <w:uiPriority w:val="99"/>
    <w:rsid w:val="00993414"/>
    <w:pPr>
      <w:widowControl w:val="0"/>
    </w:pPr>
    <w:rPr>
      <w:rFonts w:ascii="Courier New" w:eastAsia="Times New Roman" w:hAnsi="Courier New"/>
      <w:sz w:val="20"/>
      <w:szCs w:val="20"/>
    </w:rPr>
  </w:style>
  <w:style w:type="paragraph" w:customStyle="1" w:styleId="ConsNormal">
    <w:name w:val="ConsNormal"/>
    <w:uiPriority w:val="99"/>
    <w:rsid w:val="00993414"/>
    <w:pPr>
      <w:widowControl w:val="0"/>
      <w:ind w:firstLine="720"/>
    </w:pPr>
    <w:rPr>
      <w:rFonts w:ascii="Arial" w:eastAsia="Times New Roman" w:hAnsi="Arial"/>
      <w:sz w:val="20"/>
      <w:szCs w:val="20"/>
    </w:rPr>
  </w:style>
  <w:style w:type="paragraph" w:customStyle="1" w:styleId="ConsTitle">
    <w:name w:val="ConsTitle"/>
    <w:uiPriority w:val="99"/>
    <w:rsid w:val="00993414"/>
    <w:pPr>
      <w:widowControl w:val="0"/>
    </w:pPr>
    <w:rPr>
      <w:rFonts w:ascii="Arial" w:eastAsia="Times New Roman" w:hAnsi="Arial"/>
      <w:b/>
      <w:sz w:val="16"/>
      <w:szCs w:val="20"/>
    </w:rPr>
  </w:style>
  <w:style w:type="paragraph" w:styleId="BodyTextIndent">
    <w:name w:val="Body Text Indent"/>
    <w:basedOn w:val="Normal"/>
    <w:link w:val="BodyTextIndentChar"/>
    <w:uiPriority w:val="99"/>
    <w:rsid w:val="00993414"/>
    <w:pPr>
      <w:spacing w:before="120"/>
      <w:ind w:firstLine="720"/>
      <w:jc w:val="both"/>
    </w:pPr>
    <w:rPr>
      <w:sz w:val="28"/>
      <w:szCs w:val="20"/>
    </w:rPr>
  </w:style>
  <w:style w:type="character" w:customStyle="1" w:styleId="BodyTextIndentChar">
    <w:name w:val="Body Text Indent Char"/>
    <w:basedOn w:val="DefaultParagraphFont"/>
    <w:link w:val="BodyTextIndent"/>
    <w:uiPriority w:val="99"/>
    <w:locked/>
    <w:rsid w:val="00993414"/>
    <w:rPr>
      <w:rFonts w:ascii="Times New Roman" w:hAnsi="Times New Roman" w:cs="Times New Roman"/>
      <w:sz w:val="20"/>
      <w:szCs w:val="20"/>
      <w:lang w:eastAsia="ru-RU"/>
    </w:rPr>
  </w:style>
  <w:style w:type="paragraph" w:styleId="BodyText2">
    <w:name w:val="Body Text 2"/>
    <w:basedOn w:val="Normal"/>
    <w:link w:val="BodyText2Char"/>
    <w:uiPriority w:val="99"/>
    <w:rsid w:val="00993414"/>
    <w:pPr>
      <w:jc w:val="both"/>
    </w:pPr>
    <w:rPr>
      <w:color w:val="FF0000"/>
      <w:sz w:val="28"/>
      <w:szCs w:val="20"/>
    </w:rPr>
  </w:style>
  <w:style w:type="character" w:customStyle="1" w:styleId="BodyText2Char">
    <w:name w:val="Body Text 2 Char"/>
    <w:basedOn w:val="DefaultParagraphFont"/>
    <w:link w:val="BodyText2"/>
    <w:uiPriority w:val="99"/>
    <w:locked/>
    <w:rsid w:val="00993414"/>
    <w:rPr>
      <w:rFonts w:ascii="Times New Roman" w:hAnsi="Times New Roman" w:cs="Times New Roman"/>
      <w:color w:val="FF0000"/>
      <w:sz w:val="20"/>
      <w:szCs w:val="20"/>
      <w:lang w:eastAsia="ru-RU"/>
    </w:rPr>
  </w:style>
  <w:style w:type="paragraph" w:styleId="BodyText">
    <w:name w:val="Body Text"/>
    <w:basedOn w:val="Normal"/>
    <w:link w:val="BodyTextChar"/>
    <w:uiPriority w:val="99"/>
    <w:rsid w:val="00993414"/>
    <w:pPr>
      <w:jc w:val="both"/>
    </w:pPr>
    <w:rPr>
      <w:sz w:val="28"/>
      <w:szCs w:val="20"/>
    </w:rPr>
  </w:style>
  <w:style w:type="character" w:customStyle="1" w:styleId="BodyTextChar">
    <w:name w:val="Body Text Char"/>
    <w:basedOn w:val="DefaultParagraphFont"/>
    <w:link w:val="BodyText"/>
    <w:uiPriority w:val="99"/>
    <w:locked/>
    <w:rsid w:val="00993414"/>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93414"/>
    <w:pPr>
      <w:ind w:firstLine="567"/>
      <w:jc w:val="both"/>
    </w:pPr>
    <w:rPr>
      <w:sz w:val="28"/>
      <w:szCs w:val="20"/>
    </w:rPr>
  </w:style>
  <w:style w:type="character" w:customStyle="1" w:styleId="BodyTextIndent3Char">
    <w:name w:val="Body Text Indent 3 Char"/>
    <w:basedOn w:val="DefaultParagraphFont"/>
    <w:link w:val="BodyTextIndent3"/>
    <w:uiPriority w:val="99"/>
    <w:locked/>
    <w:rsid w:val="00993414"/>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993414"/>
    <w:pPr>
      <w:ind w:firstLine="851"/>
      <w:jc w:val="both"/>
    </w:pPr>
    <w:rPr>
      <w:sz w:val="28"/>
      <w:szCs w:val="20"/>
    </w:rPr>
  </w:style>
  <w:style w:type="character" w:customStyle="1" w:styleId="BodyTextIndent2Char">
    <w:name w:val="Body Text Indent 2 Char"/>
    <w:basedOn w:val="DefaultParagraphFont"/>
    <w:link w:val="BodyTextIndent2"/>
    <w:uiPriority w:val="99"/>
    <w:locked/>
    <w:rsid w:val="00993414"/>
    <w:rPr>
      <w:rFonts w:ascii="Times New Roman" w:hAnsi="Times New Roman" w:cs="Times New Roman"/>
      <w:sz w:val="20"/>
      <w:szCs w:val="20"/>
      <w:lang w:eastAsia="ru-RU"/>
    </w:rPr>
  </w:style>
  <w:style w:type="paragraph" w:styleId="BlockText">
    <w:name w:val="Block Text"/>
    <w:basedOn w:val="Normal"/>
    <w:uiPriority w:val="99"/>
    <w:rsid w:val="00993414"/>
    <w:pPr>
      <w:shd w:val="clear" w:color="auto" w:fill="FFFFFF"/>
      <w:spacing w:line="322" w:lineRule="exact"/>
      <w:ind w:left="10" w:right="53" w:firstLine="709"/>
      <w:jc w:val="both"/>
    </w:pPr>
    <w:rPr>
      <w:color w:val="000000"/>
      <w:spacing w:val="-10"/>
      <w:sz w:val="28"/>
      <w:szCs w:val="20"/>
    </w:rPr>
  </w:style>
  <w:style w:type="paragraph" w:styleId="Header">
    <w:name w:val="header"/>
    <w:basedOn w:val="Normal"/>
    <w:link w:val="HeaderChar"/>
    <w:uiPriority w:val="99"/>
    <w:rsid w:val="00993414"/>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993414"/>
    <w:rPr>
      <w:rFonts w:ascii="Times New Roman" w:hAnsi="Times New Roman" w:cs="Times New Roman"/>
      <w:sz w:val="20"/>
      <w:szCs w:val="20"/>
      <w:lang w:eastAsia="ru-RU"/>
    </w:rPr>
  </w:style>
  <w:style w:type="character" w:styleId="PageNumber">
    <w:name w:val="page number"/>
    <w:basedOn w:val="DefaultParagraphFont"/>
    <w:uiPriority w:val="99"/>
    <w:rsid w:val="00993414"/>
    <w:rPr>
      <w:rFonts w:cs="Times New Roman"/>
    </w:rPr>
  </w:style>
  <w:style w:type="paragraph" w:styleId="List2">
    <w:name w:val="List 2"/>
    <w:basedOn w:val="Normal"/>
    <w:uiPriority w:val="99"/>
    <w:rsid w:val="00993414"/>
    <w:pPr>
      <w:numPr>
        <w:numId w:val="4"/>
      </w:numPr>
      <w:tabs>
        <w:tab w:val="clear" w:pos="643"/>
      </w:tabs>
      <w:ind w:left="566" w:hanging="283"/>
    </w:pPr>
    <w:rPr>
      <w:sz w:val="20"/>
      <w:szCs w:val="20"/>
    </w:rPr>
  </w:style>
  <w:style w:type="paragraph" w:styleId="ListBullet">
    <w:name w:val="List Bullet"/>
    <w:basedOn w:val="Normal"/>
    <w:autoRedefine/>
    <w:uiPriority w:val="99"/>
    <w:rsid w:val="00993414"/>
    <w:pPr>
      <w:tabs>
        <w:tab w:val="num" w:pos="360"/>
      </w:tabs>
      <w:ind w:left="360" w:hanging="360"/>
    </w:pPr>
    <w:rPr>
      <w:sz w:val="20"/>
      <w:szCs w:val="20"/>
    </w:rPr>
  </w:style>
  <w:style w:type="paragraph" w:styleId="ListBullet2">
    <w:name w:val="List Bullet 2"/>
    <w:basedOn w:val="Normal"/>
    <w:autoRedefine/>
    <w:uiPriority w:val="99"/>
    <w:rsid w:val="00993414"/>
    <w:pPr>
      <w:tabs>
        <w:tab w:val="num" w:pos="643"/>
      </w:tabs>
      <w:ind w:left="643" w:hanging="360"/>
    </w:pPr>
    <w:rPr>
      <w:sz w:val="20"/>
      <w:szCs w:val="20"/>
    </w:rPr>
  </w:style>
  <w:style w:type="paragraph" w:styleId="ListContinue2">
    <w:name w:val="List Continue 2"/>
    <w:basedOn w:val="Normal"/>
    <w:uiPriority w:val="99"/>
    <w:rsid w:val="00993414"/>
    <w:pPr>
      <w:spacing w:after="120"/>
      <w:ind w:left="566"/>
    </w:pPr>
    <w:rPr>
      <w:sz w:val="20"/>
      <w:szCs w:val="20"/>
    </w:rPr>
  </w:style>
  <w:style w:type="paragraph" w:styleId="Footer">
    <w:name w:val="footer"/>
    <w:basedOn w:val="Normal"/>
    <w:link w:val="FooterChar"/>
    <w:uiPriority w:val="99"/>
    <w:rsid w:val="00993414"/>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993414"/>
    <w:rPr>
      <w:rFonts w:ascii="Times New Roman" w:hAnsi="Times New Roman" w:cs="Times New Roman"/>
      <w:sz w:val="20"/>
      <w:szCs w:val="20"/>
      <w:lang w:eastAsia="ru-RU"/>
    </w:rPr>
  </w:style>
  <w:style w:type="table" w:styleId="TableGrid">
    <w:name w:val="Table Grid"/>
    <w:basedOn w:val="TableNormal"/>
    <w:uiPriority w:val="99"/>
    <w:rsid w:val="0099341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93414"/>
    <w:pPr>
      <w:autoSpaceDE w:val="0"/>
      <w:autoSpaceDN w:val="0"/>
      <w:adjustRightInd w:val="0"/>
      <w:ind w:firstLine="720"/>
    </w:pPr>
    <w:rPr>
      <w:rFonts w:ascii="Arial" w:eastAsia="Times New Roman" w:hAnsi="Arial" w:cs="Arial"/>
      <w:sz w:val="20"/>
      <w:szCs w:val="20"/>
    </w:rPr>
  </w:style>
  <w:style w:type="paragraph" w:styleId="Subtitle">
    <w:name w:val="Subtitle"/>
    <w:basedOn w:val="Normal"/>
    <w:link w:val="SubtitleChar"/>
    <w:uiPriority w:val="99"/>
    <w:qFormat/>
    <w:rsid w:val="00993414"/>
    <w:pPr>
      <w:spacing w:line="360" w:lineRule="auto"/>
      <w:jc w:val="center"/>
    </w:pPr>
    <w:rPr>
      <w:szCs w:val="20"/>
    </w:rPr>
  </w:style>
  <w:style w:type="character" w:customStyle="1" w:styleId="SubtitleChar">
    <w:name w:val="Subtitle Char"/>
    <w:basedOn w:val="DefaultParagraphFont"/>
    <w:link w:val="Subtitle"/>
    <w:uiPriority w:val="99"/>
    <w:locked/>
    <w:rsid w:val="00993414"/>
    <w:rPr>
      <w:rFonts w:ascii="Times New Roman" w:hAnsi="Times New Roman" w:cs="Times New Roman"/>
      <w:sz w:val="20"/>
      <w:szCs w:val="20"/>
      <w:lang w:eastAsia="ru-RU"/>
    </w:rPr>
  </w:style>
  <w:style w:type="paragraph" w:styleId="BodyText3">
    <w:name w:val="Body Text 3"/>
    <w:basedOn w:val="Normal"/>
    <w:link w:val="BodyText3Char"/>
    <w:uiPriority w:val="99"/>
    <w:rsid w:val="00993414"/>
    <w:pPr>
      <w:spacing w:after="120"/>
    </w:pPr>
    <w:rPr>
      <w:sz w:val="16"/>
      <w:szCs w:val="16"/>
    </w:rPr>
  </w:style>
  <w:style w:type="character" w:customStyle="1" w:styleId="BodyText3Char">
    <w:name w:val="Body Text 3 Char"/>
    <w:basedOn w:val="DefaultParagraphFont"/>
    <w:link w:val="BodyText3"/>
    <w:uiPriority w:val="99"/>
    <w:locked/>
    <w:rsid w:val="00993414"/>
    <w:rPr>
      <w:rFonts w:ascii="Times New Roman" w:hAnsi="Times New Roman" w:cs="Times New Roman"/>
      <w:sz w:val="16"/>
      <w:szCs w:val="16"/>
      <w:lang w:eastAsia="ru-RU"/>
    </w:rPr>
  </w:style>
  <w:style w:type="paragraph" w:customStyle="1" w:styleId="ConsPlusNonformat">
    <w:name w:val="ConsPlusNonformat"/>
    <w:uiPriority w:val="99"/>
    <w:rsid w:val="00993414"/>
    <w:pPr>
      <w:autoSpaceDE w:val="0"/>
      <w:autoSpaceDN w:val="0"/>
      <w:adjustRightInd w:val="0"/>
    </w:pPr>
    <w:rPr>
      <w:rFonts w:ascii="Courier New" w:eastAsia="Times New Roman" w:hAnsi="Courier New" w:cs="Courier New"/>
      <w:sz w:val="20"/>
      <w:szCs w:val="20"/>
    </w:rPr>
  </w:style>
  <w:style w:type="paragraph" w:customStyle="1" w:styleId="1">
    <w:name w:val="Знак1"/>
    <w:basedOn w:val="Normal"/>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Normal"/>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
    <w:name w:val="Знак Знак Знак"/>
    <w:basedOn w:val="Normal"/>
    <w:uiPriority w:val="99"/>
    <w:rsid w:val="00993414"/>
    <w:pPr>
      <w:spacing w:after="160" w:line="240" w:lineRule="exact"/>
    </w:pPr>
    <w:rPr>
      <w:rFonts w:ascii="Verdana" w:eastAsia="MS Mincho" w:hAnsi="Verdana"/>
      <w:sz w:val="20"/>
      <w:szCs w:val="20"/>
      <w:lang w:val="en-GB" w:eastAsia="en-US"/>
    </w:rPr>
  </w:style>
  <w:style w:type="paragraph" w:customStyle="1" w:styleId="Style4">
    <w:name w:val="Style4"/>
    <w:basedOn w:val="Normal"/>
    <w:uiPriority w:val="99"/>
    <w:rsid w:val="00993414"/>
    <w:pPr>
      <w:widowControl w:val="0"/>
      <w:autoSpaceDE w:val="0"/>
      <w:autoSpaceDN w:val="0"/>
      <w:adjustRightInd w:val="0"/>
      <w:spacing w:line="326" w:lineRule="exact"/>
      <w:ind w:firstLine="722"/>
      <w:jc w:val="both"/>
    </w:pPr>
  </w:style>
  <w:style w:type="character" w:customStyle="1" w:styleId="FontStyle11">
    <w:name w:val="Font Style11"/>
    <w:uiPriority w:val="99"/>
    <w:rsid w:val="00993414"/>
    <w:rPr>
      <w:rFonts w:ascii="Times New Roman" w:hAnsi="Times New Roman"/>
      <w:sz w:val="26"/>
    </w:rPr>
  </w:style>
  <w:style w:type="paragraph" w:customStyle="1" w:styleId="Style1">
    <w:name w:val="Style1"/>
    <w:basedOn w:val="Normal"/>
    <w:uiPriority w:val="99"/>
    <w:rsid w:val="00993414"/>
    <w:pPr>
      <w:widowControl w:val="0"/>
      <w:autoSpaceDE w:val="0"/>
      <w:autoSpaceDN w:val="0"/>
      <w:adjustRightInd w:val="0"/>
      <w:spacing w:line="325" w:lineRule="exact"/>
      <w:ind w:firstLine="240"/>
    </w:pPr>
  </w:style>
  <w:style w:type="paragraph" w:customStyle="1" w:styleId="Style2">
    <w:name w:val="Style2"/>
    <w:basedOn w:val="Normal"/>
    <w:uiPriority w:val="99"/>
    <w:rsid w:val="00993414"/>
    <w:pPr>
      <w:widowControl w:val="0"/>
      <w:autoSpaceDE w:val="0"/>
      <w:autoSpaceDN w:val="0"/>
      <w:adjustRightInd w:val="0"/>
    </w:pPr>
  </w:style>
  <w:style w:type="paragraph" w:customStyle="1" w:styleId="ConsPlusCell">
    <w:name w:val="ConsPlusCell"/>
    <w:uiPriority w:val="99"/>
    <w:rsid w:val="00993414"/>
    <w:pPr>
      <w:autoSpaceDE w:val="0"/>
      <w:autoSpaceDN w:val="0"/>
      <w:adjustRightInd w:val="0"/>
    </w:pPr>
    <w:rPr>
      <w:rFonts w:ascii="Arial" w:eastAsia="Times New Roman" w:hAnsi="Arial" w:cs="Arial"/>
      <w:sz w:val="20"/>
      <w:szCs w:val="20"/>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Normal"/>
    <w:uiPriority w:val="99"/>
    <w:rsid w:val="00993414"/>
    <w:pPr>
      <w:spacing w:before="100" w:beforeAutospacing="1" w:after="100" w:afterAutospacing="1"/>
    </w:pPr>
    <w:rPr>
      <w:rFonts w:ascii="Tahoma" w:hAnsi="Tahoma" w:cs="Tahoma"/>
      <w:sz w:val="20"/>
      <w:szCs w:val="20"/>
      <w:lang w:val="en-US" w:eastAsia="en-US"/>
    </w:rPr>
  </w:style>
  <w:style w:type="paragraph" w:customStyle="1" w:styleId="a0">
    <w:name w:val="Знак Знак Знак Знак Знак Знак Знак Знак Знак Знак Знак Знак Знак Знак Знак Знак"/>
    <w:basedOn w:val="Normal"/>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1">
    <w:name w:val="Знак Знак Знак Знак"/>
    <w:basedOn w:val="Normal"/>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0">
    <w:name w:val="Знак Знак Знак1"/>
    <w:basedOn w:val="Normal"/>
    <w:uiPriority w:val="99"/>
    <w:rsid w:val="00993414"/>
    <w:pPr>
      <w:spacing w:after="160" w:line="240" w:lineRule="exact"/>
    </w:pPr>
    <w:rPr>
      <w:rFonts w:ascii="Verdana" w:eastAsia="MS Mincho" w:hAnsi="Verdana"/>
      <w:sz w:val="20"/>
      <w:szCs w:val="20"/>
      <w:lang w:val="en-GB" w:eastAsia="en-US"/>
    </w:rPr>
  </w:style>
  <w:style w:type="paragraph" w:customStyle="1" w:styleId="ConsPlusTitle">
    <w:name w:val="ConsPlusTitle"/>
    <w:uiPriority w:val="99"/>
    <w:rsid w:val="00993414"/>
    <w:pPr>
      <w:widowControl w:val="0"/>
      <w:autoSpaceDE w:val="0"/>
      <w:autoSpaceDN w:val="0"/>
      <w:adjustRightInd w:val="0"/>
    </w:pPr>
    <w:rPr>
      <w:rFonts w:ascii="Times New Roman" w:eastAsia="Times New Roman" w:hAnsi="Times New Roman"/>
      <w:b/>
      <w:bCs/>
      <w:sz w:val="28"/>
      <w:szCs w:val="28"/>
    </w:rPr>
  </w:style>
  <w:style w:type="paragraph" w:customStyle="1" w:styleId="a2">
    <w:name w:val="Знак Знак Знак Знак Знак Знак Знак"/>
    <w:basedOn w:val="Normal"/>
    <w:uiPriority w:val="99"/>
    <w:rsid w:val="00993414"/>
    <w:pPr>
      <w:spacing w:before="100" w:beforeAutospacing="1" w:after="100" w:afterAutospacing="1"/>
    </w:pPr>
    <w:rPr>
      <w:rFonts w:ascii="Tahoma" w:hAnsi="Tahoma"/>
      <w:sz w:val="28"/>
      <w:szCs w:val="20"/>
      <w:lang w:val="en-US" w:eastAsia="en-US"/>
    </w:rPr>
  </w:style>
  <w:style w:type="paragraph" w:customStyle="1" w:styleId="11">
    <w:name w:val="Знак1 Знак Знак Знак"/>
    <w:basedOn w:val="Normal"/>
    <w:uiPriority w:val="99"/>
    <w:rsid w:val="0099341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Абзац списка1"/>
    <w:basedOn w:val="Normal"/>
    <w:uiPriority w:val="99"/>
    <w:rsid w:val="00993414"/>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993414"/>
    <w:pPr>
      <w:spacing w:before="100" w:beforeAutospacing="1" w:after="100" w:afterAutospacing="1"/>
    </w:pPr>
  </w:style>
  <w:style w:type="paragraph" w:customStyle="1" w:styleId="a3">
    <w:name w:val="Содержимое таблицы"/>
    <w:basedOn w:val="Normal"/>
    <w:uiPriority w:val="99"/>
    <w:rsid w:val="00993414"/>
    <w:pPr>
      <w:suppressLineNumbers/>
      <w:suppressAutoHyphens/>
    </w:pPr>
    <w:rPr>
      <w:lang w:eastAsia="ar-SA"/>
    </w:rPr>
  </w:style>
  <w:style w:type="paragraph" w:styleId="NoSpacing">
    <w:name w:val="No Spacing"/>
    <w:uiPriority w:val="99"/>
    <w:qFormat/>
    <w:rsid w:val="00993414"/>
    <w:rPr>
      <w:lang w:eastAsia="en-US"/>
    </w:rPr>
  </w:style>
  <w:style w:type="character" w:styleId="Strong">
    <w:name w:val="Strong"/>
    <w:basedOn w:val="DefaultParagraphFont"/>
    <w:uiPriority w:val="99"/>
    <w:qFormat/>
    <w:rsid w:val="00993414"/>
    <w:rPr>
      <w:rFonts w:cs="Times New Roman"/>
      <w:b/>
      <w:bCs/>
    </w:rPr>
  </w:style>
  <w:style w:type="character" w:customStyle="1" w:styleId="blk">
    <w:name w:val="blk"/>
    <w:basedOn w:val="DefaultParagraphFont"/>
    <w:uiPriority w:val="99"/>
    <w:rsid w:val="00993414"/>
    <w:rPr>
      <w:rFonts w:cs="Times New Roman"/>
    </w:rPr>
  </w:style>
  <w:style w:type="paragraph" w:customStyle="1" w:styleId="FR2">
    <w:name w:val="FR2"/>
    <w:uiPriority w:val="99"/>
    <w:rsid w:val="00993414"/>
    <w:pPr>
      <w:widowControl w:val="0"/>
      <w:autoSpaceDE w:val="0"/>
      <w:autoSpaceDN w:val="0"/>
      <w:adjustRightInd w:val="0"/>
      <w:spacing w:line="314" w:lineRule="auto"/>
      <w:ind w:firstLine="400"/>
      <w:jc w:val="both"/>
    </w:pPr>
    <w:rPr>
      <w:rFonts w:ascii="Times New Roman" w:eastAsia="Times New Roman" w:hAnsi="Times New Roman"/>
      <w:sz w:val="12"/>
      <w:szCs w:val="12"/>
    </w:rPr>
  </w:style>
  <w:style w:type="character" w:customStyle="1" w:styleId="FontStyle21">
    <w:name w:val="Font Style21"/>
    <w:basedOn w:val="DefaultParagraphFont"/>
    <w:uiPriority w:val="99"/>
    <w:rsid w:val="009934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6595578">
      <w:marLeft w:val="0"/>
      <w:marRight w:val="0"/>
      <w:marTop w:val="0"/>
      <w:marBottom w:val="0"/>
      <w:divBdr>
        <w:top w:val="none" w:sz="0" w:space="0" w:color="auto"/>
        <w:left w:val="none" w:sz="0" w:space="0" w:color="auto"/>
        <w:bottom w:val="none" w:sz="0" w:space="0" w:color="auto"/>
        <w:right w:val="none" w:sz="0" w:space="0" w:color="auto"/>
      </w:divBdr>
    </w:div>
    <w:div w:id="1596595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A9F8824274DF4488A5E0975754A6F112722AD0E71251F690973465E51ED3BA595152BA70B14B5D5WFe0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footnotes" Target="footnote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4" Type="http://schemas.openxmlformats.org/officeDocument/2006/relationships/webSettings" Target="webSettings.xml"/><Relationship Id="rId9" Type="http://schemas.openxmlformats.org/officeDocument/2006/relationships/hyperlink" Target="file:///C:\Users\User\Downloads\&#1057;&#1054;&#1042;&#1045;&#1058;%20&#1044;&#1045;&#1055;&#1059;&#1058;&#1040;&#1058;&#1054;&#1042;%20&#1087;&#1086;%20&#1087;&#1077;&#1085;&#1089;&#1080;&#1103;&#1084;.doc" TargetMode="External"/><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63</Pages>
  <Words>14365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2017-12-01T04:14:00Z</dcterms:created>
  <dcterms:modified xsi:type="dcterms:W3CDTF">2017-12-18T08:47:00Z</dcterms:modified>
</cp:coreProperties>
</file>