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A0" w:rsidRDefault="00A243A0" w:rsidP="00A243A0">
      <w:pPr>
        <w:rPr>
          <w:sz w:val="32"/>
          <w:szCs w:val="32"/>
        </w:rPr>
      </w:pPr>
      <w:r w:rsidRPr="000A5E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69BBE" wp14:editId="4911C4EE">
            <wp:simplePos x="0" y="0"/>
            <wp:positionH relativeFrom="column">
              <wp:posOffset>2683510</wp:posOffset>
            </wp:positionH>
            <wp:positionV relativeFrom="paragraph">
              <wp:posOffset>0</wp:posOffset>
            </wp:positionV>
            <wp:extent cx="570230" cy="688975"/>
            <wp:effectExtent l="0" t="0" r="127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E43">
        <w:rPr>
          <w:sz w:val="28"/>
          <w:szCs w:val="28"/>
        </w:rPr>
        <w:t xml:space="preserve">                                        </w:t>
      </w:r>
    </w:p>
    <w:p w:rsidR="00331B95" w:rsidRDefault="00331B95" w:rsidP="00A243A0">
      <w:pPr>
        <w:rPr>
          <w:sz w:val="32"/>
          <w:szCs w:val="32"/>
        </w:rPr>
      </w:pPr>
    </w:p>
    <w:p w:rsidR="00331B95" w:rsidRDefault="00331B95" w:rsidP="00A243A0">
      <w:pPr>
        <w:rPr>
          <w:sz w:val="32"/>
          <w:szCs w:val="32"/>
        </w:rPr>
      </w:pPr>
    </w:p>
    <w:p w:rsidR="00331B95" w:rsidRPr="000A5E43" w:rsidRDefault="00331B95" w:rsidP="00A31A47">
      <w:pPr>
        <w:rPr>
          <w:sz w:val="28"/>
          <w:szCs w:val="28"/>
        </w:rPr>
      </w:pPr>
    </w:p>
    <w:p w:rsidR="006B3F43" w:rsidRDefault="006B3F43" w:rsidP="00A31A4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A5E43" w:rsidRPr="000A5E43" w:rsidRDefault="00A243A0" w:rsidP="00A31A47">
      <w:pPr>
        <w:jc w:val="center"/>
        <w:rPr>
          <w:sz w:val="28"/>
          <w:szCs w:val="28"/>
        </w:rPr>
      </w:pPr>
      <w:r w:rsidRPr="000A5E43">
        <w:rPr>
          <w:sz w:val="28"/>
          <w:szCs w:val="28"/>
        </w:rPr>
        <w:t xml:space="preserve">АДМИНИСТРАЦИЯ </w:t>
      </w:r>
      <w:r w:rsidR="000A5E43" w:rsidRPr="000A5E43">
        <w:rPr>
          <w:sz w:val="28"/>
          <w:szCs w:val="28"/>
        </w:rPr>
        <w:t>КОРДОВСКОГО СЕЛЬСОВЕТА</w:t>
      </w:r>
    </w:p>
    <w:p w:rsidR="00A243A0" w:rsidRPr="000A5E43" w:rsidRDefault="000A5E43" w:rsidP="00A31A47">
      <w:pPr>
        <w:jc w:val="center"/>
        <w:rPr>
          <w:sz w:val="28"/>
          <w:szCs w:val="28"/>
        </w:rPr>
      </w:pPr>
      <w:r w:rsidRPr="000A5E43">
        <w:rPr>
          <w:sz w:val="28"/>
          <w:szCs w:val="28"/>
        </w:rPr>
        <w:t>КУРАГИНСКОГО РАЙОНА</w:t>
      </w:r>
      <w:r w:rsidR="00A243A0" w:rsidRPr="000A5E43">
        <w:rPr>
          <w:sz w:val="28"/>
          <w:szCs w:val="28"/>
        </w:rPr>
        <w:t xml:space="preserve"> </w:t>
      </w:r>
    </w:p>
    <w:p w:rsidR="00A243A0" w:rsidRPr="000A5E43" w:rsidRDefault="00A243A0" w:rsidP="00A31A47">
      <w:pPr>
        <w:jc w:val="center"/>
        <w:rPr>
          <w:sz w:val="28"/>
          <w:szCs w:val="28"/>
        </w:rPr>
      </w:pPr>
      <w:r w:rsidRPr="000A5E43">
        <w:rPr>
          <w:sz w:val="28"/>
          <w:szCs w:val="28"/>
        </w:rPr>
        <w:t xml:space="preserve">КРАСНОЯРСКОГО КРАЯ </w:t>
      </w:r>
    </w:p>
    <w:p w:rsidR="000A5E43" w:rsidRPr="000A5E43" w:rsidRDefault="000A5E43" w:rsidP="00A31A47">
      <w:pPr>
        <w:jc w:val="center"/>
        <w:rPr>
          <w:sz w:val="28"/>
          <w:szCs w:val="28"/>
        </w:rPr>
      </w:pPr>
    </w:p>
    <w:p w:rsidR="00A243A0" w:rsidRPr="000A5E43" w:rsidRDefault="00A243A0" w:rsidP="00A31A47">
      <w:pPr>
        <w:jc w:val="center"/>
        <w:rPr>
          <w:sz w:val="28"/>
          <w:szCs w:val="28"/>
        </w:rPr>
      </w:pPr>
      <w:r w:rsidRPr="000A5E43">
        <w:rPr>
          <w:sz w:val="28"/>
          <w:szCs w:val="28"/>
        </w:rPr>
        <w:t>ПОСТАНОВЛЕНИЕ</w:t>
      </w:r>
    </w:p>
    <w:p w:rsidR="00A243A0" w:rsidRDefault="00A243A0" w:rsidP="00A31A4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E43" w:rsidRDefault="00A31A47" w:rsidP="00A31A4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A5E43">
        <w:rPr>
          <w:rFonts w:ascii="Times New Roman" w:hAnsi="Times New Roman" w:cs="Times New Roman"/>
          <w:sz w:val="28"/>
          <w:szCs w:val="28"/>
        </w:rPr>
        <w:t xml:space="preserve">.04.2017                                       с. Кордово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10</w:t>
      </w:r>
      <w:r w:rsidR="000A5E43">
        <w:rPr>
          <w:rFonts w:ascii="Times New Roman" w:hAnsi="Times New Roman" w:cs="Times New Roman"/>
          <w:sz w:val="28"/>
          <w:szCs w:val="28"/>
        </w:rPr>
        <w:t>-п</w:t>
      </w:r>
    </w:p>
    <w:p w:rsidR="000A5E43" w:rsidRDefault="000A5E43" w:rsidP="00A243A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3A0" w:rsidRPr="00A243A0" w:rsidRDefault="00A243A0" w:rsidP="000A5E43">
      <w:pPr>
        <w:autoSpaceDE w:val="0"/>
        <w:autoSpaceDN w:val="0"/>
        <w:adjustRightInd w:val="0"/>
        <w:ind w:right="5101"/>
        <w:jc w:val="both"/>
        <w:rPr>
          <w:sz w:val="28"/>
          <w:szCs w:val="28"/>
          <w:lang w:eastAsia="en-US"/>
        </w:rPr>
      </w:pPr>
      <w:r w:rsidRPr="00A243A0">
        <w:rPr>
          <w:sz w:val="28"/>
          <w:szCs w:val="28"/>
          <w:lang w:eastAsia="en-US"/>
        </w:rPr>
        <w:t>Об утверждении Методики оценки выполнения муниципальными учреждениями муниципального задания на оказание муниципальных услуг (выполнение работ)</w:t>
      </w:r>
    </w:p>
    <w:p w:rsidR="00A243A0" w:rsidRPr="00A243A0" w:rsidRDefault="00A243A0" w:rsidP="00A243A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243A0" w:rsidRPr="00A243A0" w:rsidRDefault="00A243A0" w:rsidP="000A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243A0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A243A0">
          <w:rPr>
            <w:sz w:val="28"/>
            <w:szCs w:val="28"/>
            <w:lang w:eastAsia="en-US"/>
          </w:rPr>
          <w:t xml:space="preserve">статьей </w:t>
        </w:r>
      </w:hyperlink>
      <w:r w:rsidR="000A5E43">
        <w:rPr>
          <w:sz w:val="28"/>
          <w:szCs w:val="28"/>
          <w:lang w:eastAsia="en-US"/>
        </w:rPr>
        <w:t xml:space="preserve">30 Устава </w:t>
      </w:r>
      <w:r w:rsidRPr="00A243A0">
        <w:rPr>
          <w:sz w:val="28"/>
          <w:szCs w:val="28"/>
          <w:lang w:eastAsia="en-US"/>
        </w:rPr>
        <w:t>К</w:t>
      </w:r>
      <w:r w:rsidR="000A5E43">
        <w:rPr>
          <w:sz w:val="28"/>
          <w:szCs w:val="28"/>
          <w:lang w:eastAsia="en-US"/>
        </w:rPr>
        <w:t>ордовского сельсовета, пунктом «24</w:t>
      </w:r>
      <w:r w:rsidRPr="00A243A0">
        <w:rPr>
          <w:sz w:val="28"/>
          <w:szCs w:val="28"/>
          <w:lang w:eastAsia="en-US"/>
        </w:rPr>
        <w:t xml:space="preserve">» раздела </w:t>
      </w:r>
      <w:r w:rsidR="000A5E43">
        <w:rPr>
          <w:sz w:val="28"/>
          <w:szCs w:val="28"/>
          <w:lang w:eastAsia="en-US"/>
        </w:rPr>
        <w:t>4</w:t>
      </w:r>
      <w:r w:rsidRPr="00A243A0">
        <w:rPr>
          <w:sz w:val="28"/>
          <w:szCs w:val="28"/>
          <w:lang w:eastAsia="en-US"/>
        </w:rPr>
        <w:t xml:space="preserve"> </w:t>
      </w:r>
      <w:r w:rsidRPr="00A243A0">
        <w:rPr>
          <w:sz w:val="28"/>
          <w:szCs w:val="28"/>
        </w:rPr>
        <w:t xml:space="preserve">решения </w:t>
      </w:r>
      <w:r w:rsidR="000A5E43">
        <w:rPr>
          <w:sz w:val="28"/>
          <w:szCs w:val="28"/>
        </w:rPr>
        <w:t>Кордовского сельского</w:t>
      </w:r>
      <w:r w:rsidRPr="00A243A0">
        <w:rPr>
          <w:sz w:val="28"/>
          <w:szCs w:val="28"/>
        </w:rPr>
        <w:t xml:space="preserve"> Совета депутатов от 1</w:t>
      </w:r>
      <w:r w:rsidR="000A5E43">
        <w:rPr>
          <w:sz w:val="28"/>
          <w:szCs w:val="28"/>
        </w:rPr>
        <w:t>8</w:t>
      </w:r>
      <w:r w:rsidRPr="00A243A0">
        <w:rPr>
          <w:sz w:val="28"/>
          <w:szCs w:val="28"/>
        </w:rPr>
        <w:t xml:space="preserve">.10.2013 № </w:t>
      </w:r>
      <w:r w:rsidR="000A5E43">
        <w:rPr>
          <w:sz w:val="28"/>
          <w:szCs w:val="28"/>
        </w:rPr>
        <w:t>44</w:t>
      </w:r>
      <w:r w:rsidRPr="00A243A0">
        <w:rPr>
          <w:sz w:val="28"/>
          <w:szCs w:val="28"/>
        </w:rPr>
        <w:t>-</w:t>
      </w:r>
      <w:r w:rsidR="000A5E43">
        <w:rPr>
          <w:sz w:val="28"/>
          <w:szCs w:val="28"/>
        </w:rPr>
        <w:t>155</w:t>
      </w:r>
      <w:r w:rsidRPr="00A243A0">
        <w:rPr>
          <w:sz w:val="28"/>
          <w:szCs w:val="28"/>
        </w:rPr>
        <w:t>р «</w:t>
      </w:r>
      <w:r w:rsidR="000A5E43" w:rsidRPr="000A5E43">
        <w:rPr>
          <w:sz w:val="28"/>
          <w:szCs w:val="28"/>
        </w:rPr>
        <w:t>Об утверждении Положения о бюджетном</w:t>
      </w:r>
      <w:r w:rsidR="000A5E43">
        <w:rPr>
          <w:sz w:val="28"/>
          <w:szCs w:val="28"/>
        </w:rPr>
        <w:t xml:space="preserve"> </w:t>
      </w:r>
      <w:r w:rsidR="000A5E43" w:rsidRPr="000A5E43">
        <w:rPr>
          <w:sz w:val="28"/>
          <w:szCs w:val="28"/>
        </w:rPr>
        <w:t>процессе в муниципальном образовании</w:t>
      </w:r>
      <w:r w:rsidR="000A5E43">
        <w:rPr>
          <w:sz w:val="28"/>
          <w:szCs w:val="28"/>
        </w:rPr>
        <w:t xml:space="preserve"> </w:t>
      </w:r>
      <w:r w:rsidR="000A5E43" w:rsidRPr="000A5E43">
        <w:rPr>
          <w:sz w:val="28"/>
          <w:szCs w:val="28"/>
        </w:rPr>
        <w:t>Кордовский сельсовет</w:t>
      </w:r>
      <w:r w:rsidRPr="00A243A0">
        <w:rPr>
          <w:sz w:val="28"/>
          <w:szCs w:val="28"/>
        </w:rPr>
        <w:t>»</w:t>
      </w:r>
      <w:r w:rsidRPr="00A243A0">
        <w:rPr>
          <w:sz w:val="28"/>
          <w:szCs w:val="28"/>
          <w:lang w:eastAsia="en-US"/>
        </w:rPr>
        <w:t xml:space="preserve">, </w:t>
      </w:r>
      <w:r w:rsidRPr="00A243A0">
        <w:rPr>
          <w:spacing w:val="-4"/>
          <w:sz w:val="28"/>
          <w:szCs w:val="28"/>
          <w:lang w:eastAsia="en-US"/>
        </w:rPr>
        <w:t xml:space="preserve">постановлением </w:t>
      </w:r>
      <w:r w:rsidRPr="00A243A0">
        <w:rPr>
          <w:sz w:val="28"/>
          <w:szCs w:val="28"/>
          <w:lang w:eastAsia="en-US"/>
        </w:rPr>
        <w:t xml:space="preserve">администрации </w:t>
      </w:r>
      <w:r w:rsidR="000A5E43">
        <w:rPr>
          <w:sz w:val="28"/>
          <w:szCs w:val="28"/>
          <w:lang w:eastAsia="en-US"/>
        </w:rPr>
        <w:t xml:space="preserve">Кордовского сельсовета </w:t>
      </w:r>
      <w:r w:rsidR="006B3F43">
        <w:rPr>
          <w:sz w:val="28"/>
          <w:szCs w:val="28"/>
          <w:lang w:eastAsia="en-US"/>
        </w:rPr>
        <w:t>от 2</w:t>
      </w:r>
      <w:r w:rsidRPr="00A243A0">
        <w:rPr>
          <w:sz w:val="28"/>
          <w:szCs w:val="28"/>
          <w:lang w:eastAsia="en-US"/>
        </w:rPr>
        <w:t>6.11.2015 №</w:t>
      </w:r>
      <w:r w:rsidR="006B3F43">
        <w:rPr>
          <w:sz w:val="28"/>
          <w:szCs w:val="28"/>
          <w:lang w:eastAsia="en-US"/>
        </w:rPr>
        <w:t>79</w:t>
      </w:r>
      <w:r w:rsidRPr="00A243A0">
        <w:rPr>
          <w:sz w:val="28"/>
          <w:szCs w:val="28"/>
          <w:lang w:eastAsia="en-US"/>
        </w:rPr>
        <w:t>-п</w:t>
      </w:r>
      <w:r w:rsidRPr="00A243A0">
        <w:rPr>
          <w:spacing w:val="-4"/>
          <w:sz w:val="28"/>
          <w:szCs w:val="28"/>
          <w:lang w:eastAsia="en-US"/>
        </w:rPr>
        <w:t xml:space="preserve"> «Об утверждении Порядка формирования муниципального задания в отношении </w:t>
      </w:r>
      <w:r w:rsidRPr="00A243A0">
        <w:rPr>
          <w:sz w:val="28"/>
          <w:szCs w:val="28"/>
          <w:lang w:eastAsia="en-US"/>
        </w:rPr>
        <w:t xml:space="preserve">муниципальных </w:t>
      </w:r>
      <w:r w:rsidRPr="00A243A0">
        <w:rPr>
          <w:spacing w:val="-4"/>
          <w:sz w:val="28"/>
          <w:szCs w:val="28"/>
          <w:lang w:eastAsia="en-US"/>
        </w:rPr>
        <w:t xml:space="preserve">учреждений и финансового обеспечения выполнения </w:t>
      </w:r>
      <w:r w:rsidRPr="00A243A0">
        <w:rPr>
          <w:sz w:val="28"/>
          <w:szCs w:val="28"/>
          <w:lang w:eastAsia="en-US"/>
        </w:rPr>
        <w:t>муниципального</w:t>
      </w:r>
      <w:r w:rsidRPr="00A243A0">
        <w:rPr>
          <w:spacing w:val="-4"/>
          <w:sz w:val="28"/>
          <w:szCs w:val="28"/>
          <w:lang w:eastAsia="en-US"/>
        </w:rPr>
        <w:t xml:space="preserve"> задания»</w:t>
      </w:r>
      <w:r w:rsidRPr="00A243A0">
        <w:rPr>
          <w:sz w:val="28"/>
          <w:szCs w:val="28"/>
          <w:lang w:eastAsia="en-US"/>
        </w:rPr>
        <w:t xml:space="preserve"> ПОСТАНОВЛЯЮ:</w:t>
      </w:r>
      <w:proofErr w:type="gramEnd"/>
    </w:p>
    <w:p w:rsidR="00A243A0" w:rsidRPr="00A243A0" w:rsidRDefault="00A243A0" w:rsidP="00E85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3A0">
        <w:rPr>
          <w:sz w:val="28"/>
          <w:szCs w:val="28"/>
        </w:rPr>
        <w:t xml:space="preserve">1. Утвердить </w:t>
      </w:r>
      <w:hyperlink w:anchor="Par30" w:history="1">
        <w:r w:rsidRPr="00A243A0">
          <w:rPr>
            <w:color w:val="000000"/>
            <w:sz w:val="28"/>
            <w:szCs w:val="28"/>
          </w:rPr>
          <w:t>Методику</w:t>
        </w:r>
      </w:hyperlink>
      <w:r w:rsidRPr="00A243A0">
        <w:rPr>
          <w:sz w:val="28"/>
          <w:szCs w:val="28"/>
        </w:rPr>
        <w:t xml:space="preserve"> оценки выполнения муниципальными учреждениями муниципального задания на оказание муниципальных услуг (выполнение работ) согласно приложению.</w:t>
      </w:r>
    </w:p>
    <w:p w:rsidR="00A243A0" w:rsidRDefault="00A243A0" w:rsidP="00E85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859B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E859BD">
        <w:rPr>
          <w:sz w:val="28"/>
          <w:szCs w:val="28"/>
        </w:rPr>
        <w:t>Булатову И.М.</w:t>
      </w:r>
    </w:p>
    <w:p w:rsidR="00A243A0" w:rsidRDefault="00A243A0" w:rsidP="00E859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D14">
        <w:rPr>
          <w:bCs/>
          <w:sz w:val="28"/>
          <w:szCs w:val="28"/>
        </w:rPr>
        <w:t>Настоящее постановление вступает</w:t>
      </w:r>
      <w:r w:rsidR="00E859BD">
        <w:rPr>
          <w:bCs/>
          <w:sz w:val="28"/>
          <w:szCs w:val="28"/>
        </w:rPr>
        <w:t xml:space="preserve"> в силу в день, следующий за дне</w:t>
      </w:r>
      <w:r w:rsidRPr="00313D14">
        <w:rPr>
          <w:bCs/>
          <w:sz w:val="28"/>
          <w:szCs w:val="28"/>
        </w:rPr>
        <w:t xml:space="preserve">м его обнародования </w:t>
      </w:r>
      <w:r w:rsidRPr="00313D14">
        <w:rPr>
          <w:sz w:val="28"/>
          <w:szCs w:val="28"/>
        </w:rPr>
        <w:t xml:space="preserve">на информационных стендах и досках, расположенных в зданиях: администрации </w:t>
      </w:r>
      <w:r w:rsidR="00E859BD">
        <w:rPr>
          <w:sz w:val="28"/>
          <w:szCs w:val="28"/>
        </w:rPr>
        <w:t xml:space="preserve">Кордовского сельсовета </w:t>
      </w:r>
      <w:r w:rsidRPr="00313D14">
        <w:rPr>
          <w:sz w:val="28"/>
          <w:szCs w:val="28"/>
        </w:rPr>
        <w:t>и МБУК «</w:t>
      </w:r>
      <w:r w:rsidR="00E859BD">
        <w:rPr>
          <w:sz w:val="28"/>
          <w:szCs w:val="28"/>
        </w:rPr>
        <w:t>Кордовский СДК</w:t>
      </w:r>
      <w:r w:rsidRPr="00313D1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A243A0" w:rsidRDefault="00A243A0" w:rsidP="00A243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43A0" w:rsidRDefault="00A243A0" w:rsidP="00A243A0">
      <w:pPr>
        <w:rPr>
          <w:sz w:val="28"/>
          <w:szCs w:val="28"/>
        </w:rPr>
      </w:pPr>
    </w:p>
    <w:p w:rsidR="00A243A0" w:rsidRDefault="00A243A0" w:rsidP="00A243A0">
      <w:pPr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r w:rsidR="00E859B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</w:t>
      </w:r>
      <w:r w:rsidR="00E859B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В.</w:t>
      </w:r>
      <w:r w:rsidR="00E859BD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E859BD">
        <w:rPr>
          <w:sz w:val="28"/>
          <w:szCs w:val="28"/>
        </w:rPr>
        <w:t>Кондратьев</w:t>
      </w:r>
    </w:p>
    <w:p w:rsidR="00E859BD" w:rsidRDefault="00E859BD">
      <w:pPr>
        <w:spacing w:after="200" w:line="276" w:lineRule="auto"/>
      </w:pPr>
      <w:r>
        <w:br w:type="page"/>
      </w:r>
    </w:p>
    <w:p w:rsidR="00A243A0" w:rsidRDefault="00A243A0"/>
    <w:p w:rsidR="00A243A0" w:rsidRPr="00A243A0" w:rsidRDefault="00A243A0" w:rsidP="00E859BD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A243A0">
        <w:rPr>
          <w:sz w:val="28"/>
          <w:szCs w:val="28"/>
        </w:rPr>
        <w:t>Приложение</w:t>
      </w:r>
    </w:p>
    <w:p w:rsidR="00A243A0" w:rsidRPr="00A243A0" w:rsidRDefault="00A243A0" w:rsidP="00E859B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A243A0">
        <w:rPr>
          <w:sz w:val="28"/>
          <w:szCs w:val="28"/>
        </w:rPr>
        <w:t>к постановлению</w:t>
      </w:r>
      <w:r w:rsidR="00E859BD">
        <w:rPr>
          <w:sz w:val="28"/>
          <w:szCs w:val="28"/>
        </w:rPr>
        <w:t xml:space="preserve"> администрации Кордовского  сельсовета</w:t>
      </w:r>
    </w:p>
    <w:p w:rsidR="00A243A0" w:rsidRDefault="00A243A0" w:rsidP="00E859B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A243A0">
        <w:rPr>
          <w:sz w:val="28"/>
          <w:szCs w:val="28"/>
        </w:rPr>
        <w:t xml:space="preserve">от </w:t>
      </w:r>
      <w:r w:rsidR="00612950">
        <w:rPr>
          <w:sz w:val="28"/>
          <w:szCs w:val="28"/>
        </w:rPr>
        <w:t>21</w:t>
      </w:r>
      <w:r w:rsidR="00E859BD">
        <w:rPr>
          <w:sz w:val="28"/>
          <w:szCs w:val="28"/>
        </w:rPr>
        <w:t>.04.2017</w:t>
      </w:r>
      <w:r>
        <w:rPr>
          <w:sz w:val="28"/>
          <w:szCs w:val="28"/>
        </w:rPr>
        <w:t xml:space="preserve">  </w:t>
      </w:r>
      <w:r w:rsidRPr="00A243A0">
        <w:rPr>
          <w:sz w:val="28"/>
          <w:szCs w:val="28"/>
        </w:rPr>
        <w:t xml:space="preserve">№ </w:t>
      </w:r>
      <w:r w:rsidR="00612950">
        <w:rPr>
          <w:sz w:val="28"/>
          <w:szCs w:val="28"/>
        </w:rPr>
        <w:t>1</w:t>
      </w:r>
      <w:bookmarkStart w:id="0" w:name="_GoBack"/>
      <w:bookmarkEnd w:id="0"/>
      <w:r w:rsidR="00E859BD">
        <w:rPr>
          <w:sz w:val="28"/>
          <w:szCs w:val="28"/>
        </w:rPr>
        <w:t>0-п</w:t>
      </w:r>
    </w:p>
    <w:p w:rsidR="00A243A0" w:rsidRPr="00A243A0" w:rsidRDefault="00A243A0" w:rsidP="00A243A0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A243A0" w:rsidRPr="00A243A0" w:rsidRDefault="00A243A0" w:rsidP="00A243A0">
      <w:pPr>
        <w:autoSpaceDE w:val="0"/>
        <w:autoSpaceDN w:val="0"/>
        <w:adjustRightInd w:val="0"/>
        <w:ind w:firstLine="5670"/>
        <w:jc w:val="both"/>
        <w:rPr>
          <w:b/>
          <w:bCs/>
          <w:sz w:val="28"/>
          <w:szCs w:val="28"/>
        </w:rPr>
      </w:pPr>
    </w:p>
    <w:p w:rsidR="00A243A0" w:rsidRPr="00A243A0" w:rsidRDefault="00A243A0" w:rsidP="00A243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43A0">
        <w:rPr>
          <w:b/>
          <w:bCs/>
          <w:sz w:val="28"/>
          <w:szCs w:val="28"/>
        </w:rPr>
        <w:t xml:space="preserve">Методика оценки выполнения </w:t>
      </w:r>
    </w:p>
    <w:p w:rsidR="00A243A0" w:rsidRPr="00A243A0" w:rsidRDefault="00A243A0" w:rsidP="00A243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</w:t>
      </w:r>
      <w:r w:rsidRPr="00A243A0">
        <w:rPr>
          <w:b/>
          <w:bCs/>
          <w:sz w:val="28"/>
          <w:szCs w:val="28"/>
        </w:rPr>
        <w:t xml:space="preserve"> учреждениями </w:t>
      </w:r>
      <w:r>
        <w:rPr>
          <w:b/>
          <w:bCs/>
          <w:sz w:val="28"/>
          <w:szCs w:val="28"/>
        </w:rPr>
        <w:t>муниципального</w:t>
      </w:r>
      <w:r w:rsidRPr="00A243A0">
        <w:rPr>
          <w:b/>
          <w:bCs/>
          <w:sz w:val="28"/>
          <w:szCs w:val="28"/>
        </w:rPr>
        <w:t xml:space="preserve"> задания </w:t>
      </w:r>
    </w:p>
    <w:p w:rsidR="00A243A0" w:rsidRPr="00A243A0" w:rsidRDefault="00A243A0" w:rsidP="00A243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43A0">
        <w:rPr>
          <w:b/>
          <w:bCs/>
          <w:sz w:val="28"/>
          <w:szCs w:val="28"/>
        </w:rPr>
        <w:t xml:space="preserve">на оказание </w:t>
      </w:r>
      <w:r>
        <w:rPr>
          <w:b/>
          <w:bCs/>
          <w:sz w:val="28"/>
          <w:szCs w:val="28"/>
        </w:rPr>
        <w:t>муниципальных</w:t>
      </w:r>
      <w:r w:rsidRPr="00A243A0">
        <w:rPr>
          <w:b/>
          <w:bCs/>
          <w:sz w:val="28"/>
          <w:szCs w:val="28"/>
        </w:rPr>
        <w:t xml:space="preserve"> услуг (выполнение работ)</w:t>
      </w:r>
    </w:p>
    <w:p w:rsidR="00A243A0" w:rsidRPr="00A243A0" w:rsidRDefault="00A243A0" w:rsidP="00A243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243A0" w:rsidRPr="00AB11EA" w:rsidRDefault="00646B27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w:anchor="Par30" w:history="1">
        <w:r w:rsidR="00A243A0" w:rsidRPr="00AB11EA">
          <w:rPr>
            <w:color w:val="000000"/>
            <w:sz w:val="28"/>
            <w:szCs w:val="28"/>
          </w:rPr>
          <w:t>Методика</w:t>
        </w:r>
      </w:hyperlink>
      <w:r w:rsidR="00A243A0" w:rsidRPr="00AB11EA">
        <w:rPr>
          <w:sz w:val="28"/>
          <w:szCs w:val="28"/>
        </w:rPr>
        <w:t xml:space="preserve"> оценки выполнения муниципальными учреждениями муниципального задания на оказание муниципальных услуг (выполнение работ) (далее – Методика) устанавливает механизм расч</w:t>
      </w:r>
      <w:r w:rsidR="00D64262">
        <w:rPr>
          <w:sz w:val="28"/>
          <w:szCs w:val="28"/>
        </w:rPr>
        <w:t>е</w:t>
      </w:r>
      <w:r w:rsidR="00A243A0" w:rsidRPr="00AB11EA">
        <w:rPr>
          <w:sz w:val="28"/>
          <w:szCs w:val="28"/>
        </w:rPr>
        <w:t>та оценки выполнения муниципальными учреждениями муниципального задания на оказание муниципальных услуг (выполнение работ).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11EA">
        <w:rPr>
          <w:sz w:val="28"/>
          <w:szCs w:val="28"/>
        </w:rPr>
        <w:t>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 оценки выполнения муниципальными учреждениями муниципального задания на оказание муниципальных услуг (выполнение работ) производится администраци</w:t>
      </w:r>
      <w:r w:rsidR="00973D5F">
        <w:rPr>
          <w:sz w:val="28"/>
          <w:szCs w:val="28"/>
        </w:rPr>
        <w:t>ей Кордовского сельсовета</w:t>
      </w:r>
      <w:r w:rsidRPr="00AB11EA">
        <w:rPr>
          <w:sz w:val="28"/>
          <w:szCs w:val="28"/>
        </w:rPr>
        <w:t>, осуществляющ</w:t>
      </w:r>
      <w:r w:rsidR="00973D5F">
        <w:rPr>
          <w:sz w:val="28"/>
          <w:szCs w:val="28"/>
        </w:rPr>
        <w:t>ей</w:t>
      </w:r>
      <w:r w:rsidRPr="00AB11EA">
        <w:rPr>
          <w:sz w:val="28"/>
          <w:szCs w:val="28"/>
        </w:rPr>
        <w:t xml:space="preserve"> функции и полномочия учредителя муниципального бюджетного учреждения по каждой муниципальной услуге (работе), в три этапа, раздельно</w:t>
      </w:r>
      <w:r w:rsidR="00B574F4" w:rsidRPr="00AB11EA">
        <w:rPr>
          <w:sz w:val="28"/>
          <w:szCs w:val="28"/>
        </w:rPr>
        <w:t xml:space="preserve"> </w:t>
      </w:r>
      <w:r w:rsidRPr="00AB11EA">
        <w:rPr>
          <w:sz w:val="28"/>
          <w:szCs w:val="28"/>
        </w:rPr>
        <w:t>по показателям, характеризующим качество муниципальной услуги (работы), и показателям, характеризующим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м</w:t>
      </w:r>
      <w:r w:rsidR="00B574F4" w:rsidRPr="00AB11EA">
        <w:rPr>
          <w:sz w:val="28"/>
          <w:szCs w:val="28"/>
        </w:rPr>
        <w:t xml:space="preserve"> </w:t>
      </w:r>
      <w:r w:rsidRPr="00AB11EA">
        <w:rPr>
          <w:sz w:val="28"/>
          <w:szCs w:val="28"/>
        </w:rPr>
        <w:t>муниципальной услуги (работы)</w:t>
      </w:r>
      <w:r w:rsidR="00B574F4" w:rsidRPr="00AB11EA">
        <w:rPr>
          <w:sz w:val="28"/>
          <w:szCs w:val="28"/>
        </w:rPr>
        <w:t xml:space="preserve"> </w:t>
      </w:r>
      <w:r w:rsidRPr="00AB11EA">
        <w:rPr>
          <w:sz w:val="28"/>
          <w:szCs w:val="28"/>
        </w:rPr>
        <w:t>в натуральных показателях.</w:t>
      </w:r>
      <w:proofErr w:type="gramEnd"/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1-й этап –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т оценки выполнения </w:t>
      </w:r>
      <w:r w:rsidR="00B67B56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B67B56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показателям, характеризующим качество </w:t>
      </w:r>
      <w:r w:rsidR="00B67B56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2-й этап –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т оценки выполнения </w:t>
      </w:r>
      <w:r w:rsidR="00B67B56" w:rsidRPr="00AB11EA">
        <w:rPr>
          <w:sz w:val="28"/>
          <w:szCs w:val="28"/>
        </w:rPr>
        <w:t xml:space="preserve">муниципальными </w:t>
      </w:r>
      <w:r w:rsidRPr="00AB11EA">
        <w:rPr>
          <w:sz w:val="28"/>
          <w:szCs w:val="28"/>
        </w:rPr>
        <w:t xml:space="preserve">учреждениями </w:t>
      </w:r>
      <w:r w:rsidR="00B67B56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показателям, характеризующим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B67B56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в натуральных показателях;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3-й этап –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т итоговой оценки выполнения </w:t>
      </w:r>
      <w:r w:rsidR="00B67B56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B67B56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каждой </w:t>
      </w:r>
      <w:r w:rsidR="00B67B56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услуге (работе).</w:t>
      </w:r>
    </w:p>
    <w:p w:rsidR="00A243A0" w:rsidRPr="00AB11EA" w:rsidRDefault="00E33152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43A0" w:rsidRPr="00AB11EA">
        <w:rPr>
          <w:sz w:val="28"/>
          <w:szCs w:val="28"/>
        </w:rPr>
        <w:t>Расч</w:t>
      </w:r>
      <w:r w:rsidR="00D64262">
        <w:rPr>
          <w:sz w:val="28"/>
          <w:szCs w:val="28"/>
        </w:rPr>
        <w:t>е</w:t>
      </w:r>
      <w:r w:rsidR="00A243A0" w:rsidRPr="00AB11EA">
        <w:rPr>
          <w:sz w:val="28"/>
          <w:szCs w:val="28"/>
        </w:rPr>
        <w:t xml:space="preserve">т оценки выполнения </w:t>
      </w:r>
      <w:r w:rsidR="00B67B56" w:rsidRPr="00AB11EA">
        <w:rPr>
          <w:sz w:val="28"/>
          <w:szCs w:val="28"/>
        </w:rPr>
        <w:t>муниципальными</w:t>
      </w:r>
      <w:r w:rsidR="00A243A0" w:rsidRPr="00AB11EA">
        <w:rPr>
          <w:sz w:val="28"/>
          <w:szCs w:val="28"/>
        </w:rPr>
        <w:t xml:space="preserve"> учреждениями </w:t>
      </w:r>
      <w:r w:rsidR="00B67B56" w:rsidRPr="00AB11EA">
        <w:rPr>
          <w:sz w:val="28"/>
          <w:szCs w:val="28"/>
        </w:rPr>
        <w:t>муниципального</w:t>
      </w:r>
      <w:r w:rsidR="00A243A0" w:rsidRPr="00AB11EA">
        <w:rPr>
          <w:sz w:val="28"/>
          <w:szCs w:val="28"/>
        </w:rPr>
        <w:t xml:space="preserve"> задания по показателям, характеризующим качество </w:t>
      </w:r>
      <w:r w:rsidR="008F549B" w:rsidRPr="00AB11EA">
        <w:rPr>
          <w:sz w:val="28"/>
          <w:szCs w:val="28"/>
        </w:rPr>
        <w:t>муниципальной</w:t>
      </w:r>
      <w:r w:rsidR="00A243A0" w:rsidRPr="00AB11EA">
        <w:rPr>
          <w:sz w:val="28"/>
          <w:szCs w:val="28"/>
        </w:rPr>
        <w:t xml:space="preserve"> услуги (работы), производится по следующей фо</w:t>
      </w:r>
      <w:r w:rsidR="008F549B" w:rsidRPr="00AB11EA">
        <w:rPr>
          <w:sz w:val="28"/>
          <w:szCs w:val="28"/>
        </w:rPr>
        <w:t>р</w:t>
      </w:r>
      <w:r w:rsidR="00A243A0" w:rsidRPr="00AB11EA">
        <w:rPr>
          <w:sz w:val="28"/>
          <w:szCs w:val="28"/>
        </w:rPr>
        <w:t>муле:</w:t>
      </w:r>
    </w:p>
    <w:p w:rsidR="008F549B" w:rsidRPr="00AB11EA" w:rsidRDefault="008F549B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noProof/>
        </w:rPr>
        <w:drawing>
          <wp:anchor distT="0" distB="0" distL="114300" distR="114300" simplePos="0" relativeHeight="251661312" behindDoc="0" locked="0" layoutInCell="1" allowOverlap="1" wp14:anchorId="50708D6A" wp14:editId="08EE0353">
            <wp:simplePos x="0" y="0"/>
            <wp:positionH relativeFrom="column">
              <wp:posOffset>379095</wp:posOffset>
            </wp:positionH>
            <wp:positionV relativeFrom="paragraph">
              <wp:posOffset>73025</wp:posOffset>
            </wp:positionV>
            <wp:extent cx="5661025" cy="4292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где: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К</w:t>
      </w:r>
      <w:proofErr w:type="gramStart"/>
      <w:r w:rsidRPr="00AB11EA">
        <w:rPr>
          <w:sz w:val="28"/>
          <w:szCs w:val="28"/>
        </w:rPr>
        <w:t>1</w:t>
      </w:r>
      <w:proofErr w:type="gramEnd"/>
      <w:r w:rsidRPr="00AB11EA">
        <w:rPr>
          <w:sz w:val="28"/>
          <w:szCs w:val="28"/>
        </w:rPr>
        <w:t xml:space="preserve"> – оценка выполнения </w:t>
      </w:r>
      <w:r w:rsidR="008F549B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8F549B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показателям, характеризующим качество </w:t>
      </w:r>
      <w:r w:rsidR="008F549B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%;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lastRenderedPageBreak/>
        <w:t xml:space="preserve">К1i – оценка выполнения </w:t>
      </w:r>
      <w:r w:rsidR="008F549B" w:rsidRPr="00AB11EA">
        <w:rPr>
          <w:sz w:val="28"/>
          <w:szCs w:val="28"/>
        </w:rPr>
        <w:t xml:space="preserve">муниципальными учреждениями муниципального задания </w:t>
      </w:r>
      <w:r w:rsidRPr="00AB11EA">
        <w:rPr>
          <w:sz w:val="28"/>
          <w:szCs w:val="28"/>
        </w:rPr>
        <w:t xml:space="preserve">по каждому показателю, характеризующему качество </w:t>
      </w:r>
      <w:r w:rsidR="008F549B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установленному </w:t>
      </w:r>
      <w:r w:rsidR="008F549B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</w:t>
      </w:r>
      <w:r w:rsidR="00737DFC">
        <w:rPr>
          <w:sz w:val="28"/>
          <w:szCs w:val="28"/>
        </w:rPr>
        <w:t>заданием</w:t>
      </w:r>
      <w:proofErr w:type="gramStart"/>
      <w:r w:rsidR="00737DFC">
        <w:rPr>
          <w:sz w:val="28"/>
          <w:szCs w:val="28"/>
        </w:rPr>
        <w:t>,</w:t>
      </w:r>
      <w:r w:rsidRPr="00AB11EA">
        <w:rPr>
          <w:sz w:val="28"/>
          <w:szCs w:val="28"/>
        </w:rPr>
        <w:t>%;</w:t>
      </w:r>
      <w:proofErr w:type="gramEnd"/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N – количество показателей, характеризующих качество </w:t>
      </w:r>
      <w:r w:rsidR="00422C6E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установленных </w:t>
      </w:r>
      <w:r w:rsidR="00422C6E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заданием, шт.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Если К1i больше 100 %, то для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та К</w:t>
      </w:r>
      <w:proofErr w:type="gramStart"/>
      <w:r w:rsidRPr="00AB11EA">
        <w:rPr>
          <w:sz w:val="28"/>
          <w:szCs w:val="28"/>
        </w:rPr>
        <w:t>1</w:t>
      </w:r>
      <w:proofErr w:type="gramEnd"/>
      <w:r w:rsidRPr="00AB11EA">
        <w:rPr>
          <w:sz w:val="28"/>
          <w:szCs w:val="28"/>
        </w:rPr>
        <w:t xml:space="preserve"> данный коэффициент признается равным 100 %.</w:t>
      </w:r>
    </w:p>
    <w:p w:rsidR="00A243A0" w:rsidRPr="00AB11EA" w:rsidRDefault="00737DFC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3A0" w:rsidRPr="00AB11EA">
        <w:rPr>
          <w:sz w:val="28"/>
          <w:szCs w:val="28"/>
        </w:rPr>
        <w:t xml:space="preserve">Оценка выполнения </w:t>
      </w:r>
      <w:r w:rsidR="00422C6E" w:rsidRPr="00AB11EA">
        <w:rPr>
          <w:sz w:val="28"/>
          <w:szCs w:val="28"/>
        </w:rPr>
        <w:t>муниципальными</w:t>
      </w:r>
      <w:r w:rsidR="00A243A0" w:rsidRPr="00AB11EA">
        <w:rPr>
          <w:sz w:val="28"/>
          <w:szCs w:val="28"/>
        </w:rPr>
        <w:t xml:space="preserve"> учреждениями </w:t>
      </w:r>
      <w:r w:rsidR="00422C6E" w:rsidRPr="00AB11EA">
        <w:rPr>
          <w:sz w:val="28"/>
          <w:szCs w:val="28"/>
        </w:rPr>
        <w:t>муниципального</w:t>
      </w:r>
      <w:r w:rsidR="00A243A0" w:rsidRPr="00AB11EA">
        <w:rPr>
          <w:sz w:val="28"/>
          <w:szCs w:val="28"/>
        </w:rPr>
        <w:t xml:space="preserve"> задания по показателю, характеризующему качество </w:t>
      </w:r>
      <w:r w:rsidR="00422C6E" w:rsidRPr="00AB11EA">
        <w:rPr>
          <w:sz w:val="28"/>
          <w:szCs w:val="28"/>
        </w:rPr>
        <w:t>муниципальной</w:t>
      </w:r>
      <w:r w:rsidR="00A243A0" w:rsidRPr="00AB11EA">
        <w:rPr>
          <w:sz w:val="28"/>
          <w:szCs w:val="28"/>
        </w:rPr>
        <w:t xml:space="preserve"> услуги (работы), установленному </w:t>
      </w:r>
      <w:r w:rsidR="00422C6E" w:rsidRPr="00AB11EA">
        <w:rPr>
          <w:sz w:val="28"/>
          <w:szCs w:val="28"/>
        </w:rPr>
        <w:t>муниципальным</w:t>
      </w:r>
      <w:r w:rsidR="00A243A0" w:rsidRPr="00AB11EA">
        <w:rPr>
          <w:sz w:val="28"/>
          <w:szCs w:val="28"/>
        </w:rPr>
        <w:t xml:space="preserve"> заданием, определяется: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а) в отношении показателя, характеризующего качество </w:t>
      </w:r>
      <w:r w:rsidR="00422C6E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большее значение которого отражает лучшее качество </w:t>
      </w:r>
      <w:r w:rsidR="00422C6E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К1i = К1фi / К1плi x 100 %, 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(2)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где: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К1фi – фактическое значение показателя, характеризующего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в отч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тном финансовом году;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К1плi – плановое значение показателя, характеризующего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в отч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тном финансовом году.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В случае если К1плi имеет отрицательное значение, а К1фi положительное, то К1i признается равным 110 %;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б) в отношении показателя, характеризующего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большее значение которого отражает худшее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К1i = К1плi / К1фi x 100 %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(3)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Если К1плi в </w:t>
      </w:r>
      <w:r w:rsidR="002C2499" w:rsidRPr="00AB11EA">
        <w:rPr>
          <w:sz w:val="28"/>
          <w:szCs w:val="28"/>
        </w:rPr>
        <w:t>муниципальном</w:t>
      </w:r>
      <w:r w:rsidRPr="00AB11EA">
        <w:rPr>
          <w:sz w:val="28"/>
          <w:szCs w:val="28"/>
        </w:rPr>
        <w:t xml:space="preserve"> задании задано интервалом, то при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те К1i, К1плi устанавливается как среднее арифметическое значение границ заданного интервала.</w:t>
      </w:r>
    </w:p>
    <w:p w:rsidR="00A243A0" w:rsidRPr="00AB11EA" w:rsidRDefault="00F900DE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43A0" w:rsidRPr="00AB11EA">
        <w:rPr>
          <w:sz w:val="28"/>
          <w:szCs w:val="28"/>
        </w:rPr>
        <w:t>Расч</w:t>
      </w:r>
      <w:r w:rsidR="00D64262">
        <w:rPr>
          <w:sz w:val="28"/>
          <w:szCs w:val="28"/>
        </w:rPr>
        <w:t>е</w:t>
      </w:r>
      <w:r w:rsidR="00A243A0" w:rsidRPr="00AB11EA">
        <w:rPr>
          <w:sz w:val="28"/>
          <w:szCs w:val="28"/>
        </w:rPr>
        <w:t xml:space="preserve">т оценки выполнения </w:t>
      </w:r>
      <w:r w:rsidR="002C2499" w:rsidRPr="00AB11EA">
        <w:rPr>
          <w:sz w:val="28"/>
          <w:szCs w:val="28"/>
        </w:rPr>
        <w:t>муниципальными</w:t>
      </w:r>
      <w:r w:rsidR="00A243A0"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="00A243A0" w:rsidRPr="00AB11EA">
        <w:rPr>
          <w:sz w:val="28"/>
          <w:szCs w:val="28"/>
        </w:rPr>
        <w:t xml:space="preserve"> задания по показателям, характеризующим объ</w:t>
      </w:r>
      <w:r w:rsidR="00D64262">
        <w:rPr>
          <w:sz w:val="28"/>
          <w:szCs w:val="28"/>
        </w:rPr>
        <w:t>е</w:t>
      </w:r>
      <w:r w:rsidR="00A243A0"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="00A243A0" w:rsidRPr="00AB11EA">
        <w:rPr>
          <w:sz w:val="28"/>
          <w:szCs w:val="28"/>
        </w:rPr>
        <w:t xml:space="preserve"> услуги (работы) в натуральных показателях, производится по следующей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1EA">
        <w:rPr>
          <w:noProof/>
          <w:sz w:val="28"/>
          <w:szCs w:val="28"/>
        </w:rPr>
        <w:drawing>
          <wp:inline distT="0" distB="0" distL="0" distR="0" wp14:anchorId="2E0240D9" wp14:editId="277E996E">
            <wp:extent cx="5669280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где: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К</w:t>
      </w:r>
      <w:proofErr w:type="gramStart"/>
      <w:r w:rsidRPr="00AB11EA">
        <w:rPr>
          <w:sz w:val="28"/>
          <w:szCs w:val="28"/>
        </w:rPr>
        <w:t>2</w:t>
      </w:r>
      <w:proofErr w:type="gramEnd"/>
      <w:r w:rsidRPr="00AB11EA">
        <w:rPr>
          <w:sz w:val="28"/>
          <w:szCs w:val="28"/>
        </w:rPr>
        <w:t xml:space="preserve"> – оценка выполнения </w:t>
      </w:r>
      <w:r w:rsidR="002C2499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показателям, характеризующим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в натуральных показателях, %;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lastRenderedPageBreak/>
        <w:t xml:space="preserve">К2i – оценка выполнения </w:t>
      </w:r>
      <w:r w:rsidR="002C2499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каждому показателю, характеризующему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в натуральных показателях, установленному </w:t>
      </w:r>
      <w:r w:rsidR="002C2499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заданием</w:t>
      </w:r>
      <w:proofErr w:type="gramStart"/>
      <w:r w:rsidRPr="00AB11EA">
        <w:rPr>
          <w:sz w:val="28"/>
          <w:szCs w:val="28"/>
        </w:rPr>
        <w:t>, %;</w:t>
      </w:r>
      <w:proofErr w:type="gramEnd"/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N – количество показателей, характеризующих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в натуральных показателях, установленных </w:t>
      </w:r>
      <w:r w:rsidR="002C2499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заданием, шт.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Если К2i больше 110 %, то для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та К</w:t>
      </w:r>
      <w:proofErr w:type="gramStart"/>
      <w:r w:rsidRPr="00AB11EA">
        <w:rPr>
          <w:sz w:val="28"/>
          <w:szCs w:val="28"/>
        </w:rPr>
        <w:t>2</w:t>
      </w:r>
      <w:proofErr w:type="gramEnd"/>
      <w:r w:rsidRPr="00AB11EA">
        <w:rPr>
          <w:sz w:val="28"/>
          <w:szCs w:val="28"/>
        </w:rPr>
        <w:t xml:space="preserve"> данный коэффициент признается равным 110 %.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5.</w:t>
      </w:r>
      <w:r w:rsidR="002D1C4E">
        <w:rPr>
          <w:sz w:val="28"/>
          <w:szCs w:val="28"/>
        </w:rPr>
        <w:t xml:space="preserve"> </w:t>
      </w:r>
      <w:r w:rsidRPr="00AB11EA">
        <w:rPr>
          <w:sz w:val="28"/>
          <w:szCs w:val="28"/>
        </w:rPr>
        <w:t xml:space="preserve">Оценка выполнения </w:t>
      </w:r>
      <w:r w:rsidR="002C2499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показателю, характеризующему объ</w:t>
      </w:r>
      <w:r w:rsidR="002D1C4E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в натуральных показателях, установленному </w:t>
      </w:r>
      <w:r w:rsidR="002C2499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заданием, определяется: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а) в отношении показателя, характеризующего объ</w:t>
      </w:r>
      <w:r w:rsidR="002D1C4E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большее значение которого отражает лучшее значение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К2i = К2фi / К2плi x 100 %, 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(5)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где: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К2фi – фактическое значение п</w:t>
      </w:r>
      <w:r w:rsidR="002C2499" w:rsidRPr="00AB11EA">
        <w:rPr>
          <w:sz w:val="28"/>
          <w:szCs w:val="28"/>
        </w:rPr>
        <w:t>оказателя, характеризующего об</w:t>
      </w:r>
      <w:r w:rsidR="005515BC">
        <w:rPr>
          <w:sz w:val="28"/>
          <w:szCs w:val="28"/>
        </w:rPr>
        <w:t>ъе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в отч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тном финансовом году;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К2плi – плановое значение показателя, характеризующего объ</w:t>
      </w:r>
      <w:r w:rsidR="005515BC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в отч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тном финансовом году;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б) в отношении показателя, характеризующего объ</w:t>
      </w:r>
      <w:r w:rsidR="005515BC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большее значение которого отражает худшее значение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К2i = К2плi / К2фi x 100 % 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(6)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Если К2плi в </w:t>
      </w:r>
      <w:r w:rsidR="002C2499" w:rsidRPr="00AB11EA">
        <w:rPr>
          <w:sz w:val="28"/>
          <w:szCs w:val="28"/>
        </w:rPr>
        <w:t>муниципальном</w:t>
      </w:r>
      <w:r w:rsidRPr="00AB11EA">
        <w:rPr>
          <w:sz w:val="28"/>
          <w:szCs w:val="28"/>
        </w:rPr>
        <w:t xml:space="preserve"> задании задано интервалом, то при расч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те К2i, К2плi устанавливается как среднее арифметическое значение границ заданного интервала.</w:t>
      </w:r>
    </w:p>
    <w:p w:rsidR="00A243A0" w:rsidRPr="00AB11EA" w:rsidRDefault="00D64262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43A0" w:rsidRPr="00AB11EA"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 w:rsidR="00A243A0" w:rsidRPr="00AB11EA">
        <w:rPr>
          <w:sz w:val="28"/>
          <w:szCs w:val="28"/>
        </w:rPr>
        <w:t xml:space="preserve">т оценки выполнения </w:t>
      </w:r>
      <w:r w:rsidR="002C2499" w:rsidRPr="00AB11EA">
        <w:rPr>
          <w:sz w:val="28"/>
          <w:szCs w:val="28"/>
        </w:rPr>
        <w:t>муниципальными</w:t>
      </w:r>
      <w:r w:rsidR="00A243A0"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="00A243A0" w:rsidRPr="00AB11EA">
        <w:rPr>
          <w:sz w:val="28"/>
          <w:szCs w:val="28"/>
        </w:rPr>
        <w:t xml:space="preserve"> задания по каждой </w:t>
      </w:r>
      <w:r w:rsidR="002C2499" w:rsidRPr="00AB11EA">
        <w:rPr>
          <w:sz w:val="28"/>
          <w:szCs w:val="28"/>
        </w:rPr>
        <w:t>муниципальной</w:t>
      </w:r>
      <w:r w:rsidR="00A243A0" w:rsidRPr="00AB11EA">
        <w:rPr>
          <w:sz w:val="28"/>
          <w:szCs w:val="28"/>
        </w:rPr>
        <w:t xml:space="preserve"> услуге (работе) определяется: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а) в случае если для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</w:t>
      </w:r>
      <w:r w:rsidR="002C2499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заданием предусмотрены показатели, характеризующие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 и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ОЦ = (К</w:t>
      </w:r>
      <w:proofErr w:type="gramStart"/>
      <w:r w:rsidRPr="00AB11EA">
        <w:rPr>
          <w:sz w:val="28"/>
          <w:szCs w:val="28"/>
        </w:rPr>
        <w:t>1</w:t>
      </w:r>
      <w:proofErr w:type="gramEnd"/>
      <w:r w:rsidRPr="00AB11EA">
        <w:rPr>
          <w:sz w:val="28"/>
          <w:szCs w:val="28"/>
        </w:rPr>
        <w:t xml:space="preserve"> + К2) / 2, 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(7)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где: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ОЦ – оценка выполнения </w:t>
      </w:r>
      <w:r w:rsidR="002C2499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2C2499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каждой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услуге (работе</w:t>
      </w:r>
      <w:proofErr w:type="gramStart"/>
      <w:r w:rsidRPr="00AB11EA">
        <w:rPr>
          <w:sz w:val="28"/>
          <w:szCs w:val="28"/>
        </w:rPr>
        <w:t>), %;</w:t>
      </w:r>
      <w:proofErr w:type="gramEnd"/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lastRenderedPageBreak/>
        <w:t xml:space="preserve">б) в случае если для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 показатели, характеризующие качество </w:t>
      </w:r>
      <w:r w:rsidR="002C2499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услуги (работы), </w:t>
      </w:r>
      <w:r w:rsidRPr="00AB11EA">
        <w:rPr>
          <w:sz w:val="28"/>
          <w:szCs w:val="28"/>
        </w:rPr>
        <w:br/>
        <w:t>не предусмотрены, – по формуле: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>ОЦ = К</w:t>
      </w:r>
      <w:proofErr w:type="gramStart"/>
      <w:r w:rsidRPr="00AB11EA">
        <w:rPr>
          <w:sz w:val="28"/>
          <w:szCs w:val="28"/>
        </w:rPr>
        <w:t>2</w:t>
      </w:r>
      <w:proofErr w:type="gramEnd"/>
      <w:r w:rsidRPr="00AB11EA">
        <w:rPr>
          <w:sz w:val="28"/>
          <w:szCs w:val="28"/>
        </w:rPr>
        <w:t xml:space="preserve"> </w:t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</w:r>
      <w:r w:rsidRPr="00AB11EA">
        <w:rPr>
          <w:sz w:val="28"/>
          <w:szCs w:val="28"/>
        </w:rPr>
        <w:tab/>
        <w:t>(8)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7. Интерпретация оценки выполнения </w:t>
      </w:r>
      <w:r w:rsidR="009053F0" w:rsidRPr="00AB11EA">
        <w:rPr>
          <w:sz w:val="28"/>
          <w:szCs w:val="28"/>
        </w:rPr>
        <w:t>муниципальными</w:t>
      </w:r>
      <w:r w:rsidRPr="00AB11EA">
        <w:rPr>
          <w:sz w:val="28"/>
          <w:szCs w:val="28"/>
        </w:rPr>
        <w:t xml:space="preserve"> учреждениями </w:t>
      </w:r>
      <w:r w:rsidR="009053F0" w:rsidRPr="00AB11EA">
        <w:rPr>
          <w:sz w:val="28"/>
          <w:szCs w:val="28"/>
        </w:rPr>
        <w:t>муниципального</w:t>
      </w:r>
      <w:r w:rsidRPr="00AB11EA">
        <w:rPr>
          <w:sz w:val="28"/>
          <w:szCs w:val="28"/>
        </w:rPr>
        <w:t xml:space="preserve"> задания по каждой </w:t>
      </w:r>
      <w:r w:rsidR="009053F0" w:rsidRPr="00AB11EA">
        <w:rPr>
          <w:sz w:val="28"/>
          <w:szCs w:val="28"/>
        </w:rPr>
        <w:t>муниципальной</w:t>
      </w:r>
      <w:r w:rsidRPr="00AB11EA">
        <w:rPr>
          <w:sz w:val="28"/>
          <w:szCs w:val="28"/>
        </w:rPr>
        <w:t xml:space="preserve"> услуге (работе) осуществляется в соответствии с таблицей: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AB11EA">
        <w:rPr>
          <w:sz w:val="28"/>
          <w:szCs w:val="28"/>
        </w:rPr>
        <w:t>Таблица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A243A0" w:rsidRPr="00AB11EA" w:rsidTr="00B719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43A0" w:rsidRPr="00AB11EA" w:rsidRDefault="00A243A0" w:rsidP="00A243A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Значение оценки, 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43A0" w:rsidRPr="00AB11EA" w:rsidRDefault="00A243A0" w:rsidP="00A243A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Интерпретация оценки</w:t>
            </w:r>
          </w:p>
        </w:tc>
      </w:tr>
      <w:tr w:rsidR="00A243A0" w:rsidRPr="00AB11EA" w:rsidTr="00B719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243A0" w:rsidRPr="00AB11EA" w:rsidRDefault="00A243A0" w:rsidP="00A243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ОЦ &gt;= 100 %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43A0" w:rsidRPr="00AB11EA" w:rsidRDefault="009053F0" w:rsidP="009053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муниципальное</w:t>
            </w:r>
            <w:r w:rsidR="00A243A0" w:rsidRPr="00AB11EA">
              <w:rPr>
                <w:sz w:val="28"/>
                <w:szCs w:val="28"/>
              </w:rPr>
              <w:t xml:space="preserve"> задание по </w:t>
            </w:r>
            <w:r w:rsidRPr="00AB11EA">
              <w:rPr>
                <w:sz w:val="28"/>
                <w:szCs w:val="28"/>
              </w:rPr>
              <w:t>муниципальной</w:t>
            </w:r>
            <w:r w:rsidR="00A243A0" w:rsidRPr="00AB11EA">
              <w:rPr>
                <w:sz w:val="28"/>
                <w:szCs w:val="28"/>
              </w:rPr>
              <w:t xml:space="preserve"> услуге (работе) выполнено в полном объ</w:t>
            </w:r>
            <w:r w:rsidR="00D64262">
              <w:rPr>
                <w:sz w:val="28"/>
                <w:szCs w:val="28"/>
              </w:rPr>
              <w:t>е</w:t>
            </w:r>
            <w:r w:rsidR="00A243A0" w:rsidRPr="00AB11EA">
              <w:rPr>
                <w:sz w:val="28"/>
                <w:szCs w:val="28"/>
              </w:rPr>
              <w:t>ме</w:t>
            </w:r>
          </w:p>
        </w:tc>
      </w:tr>
      <w:tr w:rsidR="00A243A0" w:rsidRPr="00AB11EA" w:rsidTr="00B719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243A0" w:rsidRPr="00AB11EA" w:rsidRDefault="00A243A0" w:rsidP="00A243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90% &lt;= ОЦ &lt; 100 %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43A0" w:rsidRPr="00AB11EA" w:rsidRDefault="009053F0" w:rsidP="009053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муниципальное</w:t>
            </w:r>
            <w:r w:rsidR="00A243A0" w:rsidRPr="00AB11EA">
              <w:rPr>
                <w:sz w:val="28"/>
                <w:szCs w:val="28"/>
              </w:rPr>
              <w:t xml:space="preserve"> задание по </w:t>
            </w:r>
            <w:r w:rsidRPr="00AB11EA">
              <w:rPr>
                <w:sz w:val="28"/>
                <w:szCs w:val="28"/>
              </w:rPr>
              <w:t>муниципальной</w:t>
            </w:r>
            <w:r w:rsidR="00A243A0" w:rsidRPr="00AB11EA">
              <w:rPr>
                <w:sz w:val="28"/>
                <w:szCs w:val="28"/>
              </w:rPr>
              <w:t xml:space="preserve"> услуге (работе) выполнено</w:t>
            </w:r>
          </w:p>
        </w:tc>
      </w:tr>
      <w:tr w:rsidR="00A243A0" w:rsidRPr="00AB11EA" w:rsidTr="00B719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243A0" w:rsidRPr="00AB11EA" w:rsidRDefault="00A243A0" w:rsidP="00A243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ОЦ &lt; 90 %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43A0" w:rsidRPr="00AB11EA" w:rsidRDefault="009053F0" w:rsidP="009053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1EA">
              <w:rPr>
                <w:sz w:val="28"/>
                <w:szCs w:val="28"/>
              </w:rPr>
              <w:t>муниципальное</w:t>
            </w:r>
            <w:r w:rsidR="00A243A0" w:rsidRPr="00AB11EA">
              <w:rPr>
                <w:sz w:val="28"/>
                <w:szCs w:val="28"/>
              </w:rPr>
              <w:t xml:space="preserve"> задание по </w:t>
            </w:r>
            <w:r w:rsidRPr="00AB11EA">
              <w:rPr>
                <w:sz w:val="28"/>
                <w:szCs w:val="28"/>
              </w:rPr>
              <w:t>муниципальной</w:t>
            </w:r>
            <w:r w:rsidR="00A243A0" w:rsidRPr="00AB11EA">
              <w:rPr>
                <w:sz w:val="28"/>
                <w:szCs w:val="28"/>
              </w:rPr>
              <w:t xml:space="preserve"> услуге (работе) не выполнено</w:t>
            </w:r>
          </w:p>
        </w:tc>
      </w:tr>
    </w:tbl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A243A0" w:rsidRPr="00AB11EA" w:rsidRDefault="00CE7446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243A0" w:rsidRPr="00AB11EA">
        <w:rPr>
          <w:sz w:val="28"/>
          <w:szCs w:val="28"/>
        </w:rPr>
        <w:t xml:space="preserve">Если </w:t>
      </w:r>
      <w:r w:rsidR="009053F0" w:rsidRPr="00AB11EA">
        <w:rPr>
          <w:sz w:val="28"/>
          <w:szCs w:val="28"/>
        </w:rPr>
        <w:t>муниципальное</w:t>
      </w:r>
      <w:r w:rsidR="00A243A0" w:rsidRPr="00AB11EA">
        <w:rPr>
          <w:sz w:val="28"/>
          <w:szCs w:val="28"/>
        </w:rPr>
        <w:t xml:space="preserve"> задание хотя бы по одной </w:t>
      </w:r>
      <w:r w:rsidR="009053F0" w:rsidRPr="00AB11EA">
        <w:rPr>
          <w:sz w:val="28"/>
          <w:szCs w:val="28"/>
        </w:rPr>
        <w:t>муниципальной</w:t>
      </w:r>
      <w:r w:rsidR="00A243A0" w:rsidRPr="00AB11EA">
        <w:rPr>
          <w:sz w:val="28"/>
          <w:szCs w:val="28"/>
        </w:rPr>
        <w:t xml:space="preserve"> услуге (работе) признано невыполненным, </w:t>
      </w:r>
      <w:r w:rsidR="009053F0" w:rsidRPr="00AB11EA">
        <w:rPr>
          <w:sz w:val="28"/>
          <w:szCs w:val="28"/>
        </w:rPr>
        <w:t>муниципальное</w:t>
      </w:r>
      <w:r w:rsidR="00A243A0" w:rsidRPr="00AB11EA">
        <w:rPr>
          <w:sz w:val="28"/>
          <w:szCs w:val="28"/>
        </w:rPr>
        <w:t xml:space="preserve"> задание признается невыполненным.</w:t>
      </w:r>
    </w:p>
    <w:p w:rsidR="00A243A0" w:rsidRPr="00AB11EA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Если </w:t>
      </w:r>
      <w:r w:rsidR="009053F0" w:rsidRPr="00AB11EA">
        <w:rPr>
          <w:sz w:val="28"/>
          <w:szCs w:val="28"/>
        </w:rPr>
        <w:t>муниципальное</w:t>
      </w:r>
      <w:r w:rsidRPr="00AB11EA">
        <w:rPr>
          <w:sz w:val="28"/>
          <w:szCs w:val="28"/>
        </w:rPr>
        <w:t xml:space="preserve"> задание по всем </w:t>
      </w:r>
      <w:r w:rsidR="009053F0" w:rsidRPr="00AB11EA">
        <w:rPr>
          <w:sz w:val="28"/>
          <w:szCs w:val="28"/>
        </w:rPr>
        <w:t>муниципальным</w:t>
      </w:r>
      <w:r w:rsidRPr="00AB11EA">
        <w:rPr>
          <w:sz w:val="28"/>
          <w:szCs w:val="28"/>
        </w:rPr>
        <w:t xml:space="preserve"> услугам (работам) признано выполненным в полном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 xml:space="preserve">ме, </w:t>
      </w:r>
      <w:r w:rsidR="009053F0" w:rsidRPr="00AB11EA">
        <w:rPr>
          <w:sz w:val="28"/>
          <w:szCs w:val="28"/>
        </w:rPr>
        <w:t>муниципальное</w:t>
      </w:r>
      <w:r w:rsidRPr="00AB11EA">
        <w:rPr>
          <w:sz w:val="28"/>
          <w:szCs w:val="28"/>
        </w:rPr>
        <w:t xml:space="preserve"> задание признается выполненным в полном объ</w:t>
      </w:r>
      <w:r w:rsidR="00D64262">
        <w:rPr>
          <w:sz w:val="28"/>
          <w:szCs w:val="28"/>
        </w:rPr>
        <w:t>е</w:t>
      </w:r>
      <w:r w:rsidRPr="00AB11EA">
        <w:rPr>
          <w:sz w:val="28"/>
          <w:szCs w:val="28"/>
        </w:rPr>
        <w:t>ме.</w:t>
      </w:r>
    </w:p>
    <w:p w:rsidR="00A243A0" w:rsidRPr="00A243A0" w:rsidRDefault="00A243A0" w:rsidP="00A24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1EA">
        <w:rPr>
          <w:sz w:val="28"/>
          <w:szCs w:val="28"/>
        </w:rPr>
        <w:t xml:space="preserve">В остальных случаях </w:t>
      </w:r>
      <w:r w:rsidR="009053F0" w:rsidRPr="00AB11EA">
        <w:rPr>
          <w:sz w:val="28"/>
          <w:szCs w:val="28"/>
        </w:rPr>
        <w:t>муниципальное</w:t>
      </w:r>
      <w:r w:rsidRPr="00AB11EA">
        <w:rPr>
          <w:sz w:val="28"/>
          <w:szCs w:val="28"/>
        </w:rPr>
        <w:t xml:space="preserve"> задание признается выполненным.</w:t>
      </w:r>
    </w:p>
    <w:p w:rsidR="00A243A0" w:rsidRDefault="00A243A0"/>
    <w:sectPr w:rsidR="00A243A0" w:rsidSect="00726162">
      <w:headerReference w:type="even" r:id="rId12"/>
      <w:headerReference w:type="default" r:id="rId13"/>
      <w:pgSz w:w="11906" w:h="16838" w:code="9"/>
      <w:pgMar w:top="1134" w:right="851" w:bottom="1134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35" w:rsidRDefault="006F0635">
      <w:r>
        <w:separator/>
      </w:r>
    </w:p>
  </w:endnote>
  <w:endnote w:type="continuationSeparator" w:id="0">
    <w:p w:rsidR="006F0635" w:rsidRDefault="006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35" w:rsidRDefault="006F0635">
      <w:r>
        <w:separator/>
      </w:r>
    </w:p>
  </w:footnote>
  <w:footnote w:type="continuationSeparator" w:id="0">
    <w:p w:rsidR="006F0635" w:rsidRDefault="006F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42" w:rsidRDefault="005D09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142" w:rsidRDefault="006F06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42" w:rsidRDefault="005D09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950">
      <w:rPr>
        <w:rStyle w:val="a5"/>
        <w:noProof/>
      </w:rPr>
      <w:t>3</w:t>
    </w:r>
    <w:r>
      <w:rPr>
        <w:rStyle w:val="a5"/>
      </w:rPr>
      <w:fldChar w:fldCharType="end"/>
    </w:r>
  </w:p>
  <w:p w:rsidR="001A2142" w:rsidRDefault="006F06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A0"/>
    <w:rsid w:val="000961C7"/>
    <w:rsid w:val="000A5E43"/>
    <w:rsid w:val="000B2426"/>
    <w:rsid w:val="002C2499"/>
    <w:rsid w:val="002D1C4E"/>
    <w:rsid w:val="00331B95"/>
    <w:rsid w:val="00422C6E"/>
    <w:rsid w:val="005515BC"/>
    <w:rsid w:val="005D09FB"/>
    <w:rsid w:val="00612950"/>
    <w:rsid w:val="00646B27"/>
    <w:rsid w:val="006B3F43"/>
    <w:rsid w:val="006F0635"/>
    <w:rsid w:val="00737DFC"/>
    <w:rsid w:val="008F549B"/>
    <w:rsid w:val="009053F0"/>
    <w:rsid w:val="00930CF8"/>
    <w:rsid w:val="00973D5F"/>
    <w:rsid w:val="00A15A37"/>
    <w:rsid w:val="00A243A0"/>
    <w:rsid w:val="00A31A47"/>
    <w:rsid w:val="00AB11EA"/>
    <w:rsid w:val="00B02BD2"/>
    <w:rsid w:val="00B574F4"/>
    <w:rsid w:val="00B67B56"/>
    <w:rsid w:val="00B96768"/>
    <w:rsid w:val="00BF4014"/>
    <w:rsid w:val="00C22ED6"/>
    <w:rsid w:val="00CB1CDE"/>
    <w:rsid w:val="00CE7446"/>
    <w:rsid w:val="00D64262"/>
    <w:rsid w:val="00DD7CE2"/>
    <w:rsid w:val="00E33152"/>
    <w:rsid w:val="00E859BD"/>
    <w:rsid w:val="00F51AE7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A243A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A24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243A0"/>
  </w:style>
  <w:style w:type="paragraph" w:styleId="a6">
    <w:name w:val="Balloon Text"/>
    <w:basedOn w:val="a"/>
    <w:link w:val="a7"/>
    <w:uiPriority w:val="99"/>
    <w:semiHidden/>
    <w:unhideWhenUsed/>
    <w:rsid w:val="00A24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46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A243A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A24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243A0"/>
  </w:style>
  <w:style w:type="paragraph" w:styleId="a6">
    <w:name w:val="Balloon Text"/>
    <w:basedOn w:val="a"/>
    <w:link w:val="a7"/>
    <w:uiPriority w:val="99"/>
    <w:semiHidden/>
    <w:unhideWhenUsed/>
    <w:rsid w:val="00A24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4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DFE170A668817C9955979509F3A78F6AB0EAABA13D3E9D65D05E8E8DC9CB0D18C7ED887738C6ED2DDB4ZEp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00D7-A593-4117-B58C-B251E324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elbudget</dc:creator>
  <cp:lastModifiedBy>User</cp:lastModifiedBy>
  <cp:revision>6</cp:revision>
  <cp:lastPrinted>2017-04-10T02:01:00Z</cp:lastPrinted>
  <dcterms:created xsi:type="dcterms:W3CDTF">2017-04-20T01:54:00Z</dcterms:created>
  <dcterms:modified xsi:type="dcterms:W3CDTF">2017-04-20T04:30:00Z</dcterms:modified>
</cp:coreProperties>
</file>